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D8EE2" w14:textId="77777777" w:rsidR="00B85A3C" w:rsidRDefault="00530946" w:rsidP="00164013">
      <w:pPr>
        <w:rPr>
          <w:rFonts w:ascii="Arial" w:hAnsi="Arial" w:cs="Arial"/>
          <w:b/>
        </w:rPr>
      </w:pPr>
      <w:r w:rsidRPr="00B85A3C">
        <w:rPr>
          <w:rFonts w:ascii="Arial" w:hAnsi="Arial" w:cs="Arial"/>
          <w:noProof/>
          <w:lang w:val="en-US" w:eastAsia="en-US"/>
        </w:rPr>
        <w:drawing>
          <wp:inline distT="0" distB="0" distL="0" distR="0" wp14:anchorId="4566D78E" wp14:editId="156848B7">
            <wp:extent cx="1433195" cy="477520"/>
            <wp:effectExtent l="0" t="0" r="0" b="0"/>
            <wp:docPr id="5" name="Picture 5" descr="Trent%20Logo%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nt%20Logo%20(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3195" cy="477520"/>
                    </a:xfrm>
                    <a:prstGeom prst="rect">
                      <a:avLst/>
                    </a:prstGeom>
                    <a:noFill/>
                    <a:ln>
                      <a:noFill/>
                    </a:ln>
                  </pic:spPr>
                </pic:pic>
              </a:graphicData>
            </a:graphic>
          </wp:inline>
        </w:drawing>
      </w:r>
    </w:p>
    <w:p w14:paraId="48DF2BA0" w14:textId="77777777" w:rsidR="00E51A86" w:rsidRPr="00B85A3C" w:rsidRDefault="00164013" w:rsidP="00B85A3C">
      <w:pPr>
        <w:spacing w:before="120" w:after="120"/>
        <w:rPr>
          <w:rFonts w:ascii="Arial Black" w:hAnsi="Arial Black" w:cs="Arial"/>
          <w:sz w:val="28"/>
          <w:szCs w:val="28"/>
        </w:rPr>
      </w:pPr>
      <w:r w:rsidRPr="00B85A3C">
        <w:rPr>
          <w:rFonts w:ascii="Arial Black" w:hAnsi="Arial Black" w:cs="Arial"/>
          <w:sz w:val="28"/>
          <w:szCs w:val="28"/>
        </w:rPr>
        <w:t>Report on Academic Integrity Policies</w:t>
      </w:r>
    </w:p>
    <w:p w14:paraId="34996375" w14:textId="77777777" w:rsidR="00BF53FB" w:rsidRPr="00B85A3C" w:rsidRDefault="00BF53FB">
      <w:pPr>
        <w:pBdr>
          <w:bottom w:val="single" w:sz="6" w:space="1" w:color="auto"/>
        </w:pBdr>
        <w:rPr>
          <w:rFonts w:ascii="Arial" w:hAnsi="Arial" w:cs="Arial"/>
          <w:b/>
        </w:rPr>
      </w:pPr>
      <w:r w:rsidRPr="00B85A3C">
        <w:rPr>
          <w:rFonts w:ascii="Arial" w:hAnsi="Arial" w:cs="Arial"/>
          <w:b/>
        </w:rPr>
        <w:t xml:space="preserve">To Senate – </w:t>
      </w:r>
      <w:r w:rsidR="00FC4BD7" w:rsidRPr="00B85A3C">
        <w:rPr>
          <w:rFonts w:ascii="Arial" w:hAnsi="Arial" w:cs="Arial"/>
          <w:b/>
        </w:rPr>
        <w:t>January 18</w:t>
      </w:r>
      <w:r w:rsidRPr="00B85A3C">
        <w:rPr>
          <w:rFonts w:ascii="Arial" w:hAnsi="Arial" w:cs="Arial"/>
          <w:b/>
        </w:rPr>
        <w:t>, 20</w:t>
      </w:r>
      <w:r w:rsidR="00FC4BD7" w:rsidRPr="00B85A3C">
        <w:rPr>
          <w:rFonts w:ascii="Arial" w:hAnsi="Arial" w:cs="Arial"/>
          <w:b/>
        </w:rPr>
        <w:t>11</w:t>
      </w:r>
    </w:p>
    <w:p w14:paraId="7B8945A2" w14:textId="77777777" w:rsidR="00BF53FB" w:rsidRPr="00B85A3C" w:rsidRDefault="00BF53FB">
      <w:pPr>
        <w:pBdr>
          <w:bottom w:val="single" w:sz="6" w:space="1" w:color="auto"/>
        </w:pBdr>
        <w:rPr>
          <w:rFonts w:ascii="Arial" w:hAnsi="Arial" w:cs="Arial"/>
          <w:b/>
        </w:rPr>
      </w:pPr>
    </w:p>
    <w:p w14:paraId="5C4158A7" w14:textId="77777777" w:rsidR="00164013" w:rsidRPr="00B85A3C" w:rsidRDefault="00164013">
      <w:pPr>
        <w:rPr>
          <w:rFonts w:ascii="Arial" w:hAnsi="Arial" w:cs="Arial"/>
          <w:b/>
        </w:rPr>
      </w:pPr>
    </w:p>
    <w:p w14:paraId="51F2E1CC" w14:textId="77777777" w:rsidR="00164013" w:rsidRPr="00B85A3C" w:rsidRDefault="00164013" w:rsidP="00164013">
      <w:pPr>
        <w:rPr>
          <w:rFonts w:ascii="Arial" w:hAnsi="Arial" w:cs="Arial"/>
          <w:b/>
        </w:rPr>
      </w:pPr>
      <w:r w:rsidRPr="00B85A3C">
        <w:rPr>
          <w:rFonts w:ascii="Arial" w:hAnsi="Arial" w:cs="Arial"/>
        </w:rPr>
        <w:t>A summary of academic offences (setting out the nature of each offence and the penalty) will be prepared by the Associate Dean and Dean of Graduate Studies annually, published on an Academic Integrity website, and circulated to Senate each year for information.</w:t>
      </w:r>
    </w:p>
    <w:p w14:paraId="6DCD34DC" w14:textId="77777777" w:rsidR="00164013" w:rsidRPr="00B85A3C" w:rsidRDefault="00164013">
      <w:pPr>
        <w:rPr>
          <w:rFonts w:ascii="Arial" w:hAnsi="Arial" w:cs="Arial"/>
          <w:b/>
        </w:rPr>
      </w:pPr>
    </w:p>
    <w:p w14:paraId="7471CF62" w14:textId="77777777" w:rsidR="00FC4BD7" w:rsidRPr="00B85A3C" w:rsidRDefault="00FC4BD7" w:rsidP="00FC4BD7">
      <w:pPr>
        <w:rPr>
          <w:rFonts w:ascii="Arial" w:hAnsi="Arial" w:cs="Arial"/>
          <w:b/>
        </w:rPr>
      </w:pPr>
      <w:r w:rsidRPr="00B85A3C">
        <w:rPr>
          <w:rFonts w:ascii="Arial" w:hAnsi="Arial" w:cs="Arial"/>
          <w:b/>
        </w:rPr>
        <w:t>Graduate Academic Integrity Policy</w:t>
      </w:r>
    </w:p>
    <w:p w14:paraId="4D2DDF5B" w14:textId="77777777" w:rsidR="00FC4BD7" w:rsidRPr="00B85A3C" w:rsidRDefault="00FC4BD7" w:rsidP="00FC4BD7">
      <w:pPr>
        <w:rPr>
          <w:rFonts w:ascii="Arial" w:hAnsi="Arial" w:cs="Arial"/>
        </w:rPr>
      </w:pPr>
      <w:r w:rsidRPr="00B85A3C">
        <w:rPr>
          <w:rFonts w:ascii="Arial" w:hAnsi="Arial" w:cs="Arial"/>
        </w:rPr>
        <w:t xml:space="preserve">Senate approved a new Academic Integrity Policy for graduate students in April 2009.  Prior to the approval of the new policy graduate and undergraduate students were subject to the same policy. The new policy is found in the calendar supplement and online at </w:t>
      </w:r>
      <w:hyperlink r:id="rId8" w:history="1">
        <w:r w:rsidRPr="00B85A3C">
          <w:rPr>
            <w:rStyle w:val="Hyperlink"/>
            <w:rFonts w:ascii="Arial" w:hAnsi="Arial" w:cs="Arial"/>
          </w:rPr>
          <w:t>http://www.trentu.ca/graduatestudies/forms.php</w:t>
        </w:r>
      </w:hyperlink>
      <w:r w:rsidRPr="00B85A3C">
        <w:rPr>
          <w:rFonts w:ascii="Arial" w:hAnsi="Arial" w:cs="Arial"/>
        </w:rPr>
        <w:t xml:space="preserve">. </w:t>
      </w:r>
    </w:p>
    <w:p w14:paraId="73DE9087" w14:textId="77777777" w:rsidR="00FC4BD7" w:rsidRPr="00B85A3C" w:rsidRDefault="00FC4BD7" w:rsidP="00FC4BD7">
      <w:pPr>
        <w:rPr>
          <w:rFonts w:ascii="Arial" w:hAnsi="Arial" w:cs="Arial"/>
        </w:rPr>
      </w:pPr>
    </w:p>
    <w:p w14:paraId="3C5B8F84" w14:textId="77777777" w:rsidR="00FC4BD7" w:rsidRPr="00B85A3C" w:rsidRDefault="00FC4BD7" w:rsidP="00FC4BD7">
      <w:pPr>
        <w:rPr>
          <w:rFonts w:ascii="Arial" w:hAnsi="Arial" w:cs="Arial"/>
        </w:rPr>
      </w:pPr>
      <w:r w:rsidRPr="00B85A3C">
        <w:rPr>
          <w:rFonts w:ascii="Arial" w:hAnsi="Arial" w:cs="Arial"/>
        </w:rPr>
        <w:t>The major change brought about by the new policy is that there is only one penalty for violations of academic integrity by graduate students - withdrawal from the program.</w:t>
      </w:r>
    </w:p>
    <w:p w14:paraId="1F9D9A30" w14:textId="77777777" w:rsidR="00FC4BD7" w:rsidRPr="00B85A3C" w:rsidRDefault="00FC4BD7" w:rsidP="00FC4BD7">
      <w:pPr>
        <w:rPr>
          <w:rFonts w:ascii="Arial" w:hAnsi="Arial" w:cs="Arial"/>
        </w:rPr>
      </w:pPr>
    </w:p>
    <w:p w14:paraId="7C30F81A" w14:textId="77777777" w:rsidR="00FC4BD7" w:rsidRPr="00B85A3C" w:rsidRDefault="00FC4BD7" w:rsidP="00FC4BD7">
      <w:pPr>
        <w:rPr>
          <w:rFonts w:ascii="Arial" w:hAnsi="Arial" w:cs="Arial"/>
        </w:rPr>
      </w:pPr>
      <w:r w:rsidRPr="00B85A3C">
        <w:rPr>
          <w:rFonts w:ascii="Arial" w:hAnsi="Arial" w:cs="Arial"/>
        </w:rPr>
        <w:t>To date there have been no cases processed under the new policy.</w:t>
      </w:r>
    </w:p>
    <w:p w14:paraId="7DAB0763" w14:textId="77777777" w:rsidR="00FC4BD7" w:rsidRPr="00B85A3C" w:rsidRDefault="00FC4BD7" w:rsidP="00FC4BD7">
      <w:pPr>
        <w:rPr>
          <w:rFonts w:ascii="Arial" w:hAnsi="Arial" w:cs="Arial"/>
        </w:rPr>
      </w:pPr>
    </w:p>
    <w:p w14:paraId="25474A3E" w14:textId="77777777" w:rsidR="00FC4BD7" w:rsidRPr="00B85A3C" w:rsidRDefault="00FC4BD7" w:rsidP="00FC4BD7">
      <w:pPr>
        <w:rPr>
          <w:rFonts w:ascii="Arial" w:hAnsi="Arial" w:cs="Arial"/>
        </w:rPr>
      </w:pPr>
      <w:r w:rsidRPr="00B85A3C">
        <w:rPr>
          <w:rFonts w:ascii="Arial" w:hAnsi="Arial" w:cs="Arial"/>
        </w:rPr>
        <w:t>Dr. Joan Sangster,</w:t>
      </w:r>
    </w:p>
    <w:p w14:paraId="3AF7E7F1" w14:textId="77777777" w:rsidR="00FC4BD7" w:rsidRPr="00B85A3C" w:rsidRDefault="00FC4BD7" w:rsidP="00FC4BD7">
      <w:pPr>
        <w:rPr>
          <w:rFonts w:ascii="Arial" w:hAnsi="Arial" w:cs="Arial"/>
        </w:rPr>
      </w:pPr>
      <w:r w:rsidRPr="00B85A3C">
        <w:rPr>
          <w:rFonts w:ascii="Arial" w:hAnsi="Arial" w:cs="Arial"/>
        </w:rPr>
        <w:t>Dean of Graduate Studies</w:t>
      </w:r>
    </w:p>
    <w:p w14:paraId="5389E3F6" w14:textId="77777777" w:rsidR="00FC4BD7" w:rsidRPr="00B85A3C" w:rsidRDefault="00FC4BD7">
      <w:pPr>
        <w:rPr>
          <w:rFonts w:ascii="Arial" w:hAnsi="Arial" w:cs="Arial"/>
          <w:b/>
        </w:rPr>
      </w:pPr>
    </w:p>
    <w:p w14:paraId="6BFB4548" w14:textId="77777777" w:rsidR="008E56FF" w:rsidRPr="00B85A3C" w:rsidRDefault="008E56FF" w:rsidP="008E56FF">
      <w:pPr>
        <w:rPr>
          <w:rFonts w:ascii="Arial" w:hAnsi="Arial" w:cs="Arial"/>
          <w:b/>
        </w:rPr>
      </w:pPr>
      <w:r w:rsidRPr="00B85A3C">
        <w:rPr>
          <w:rFonts w:ascii="Arial" w:hAnsi="Arial" w:cs="Arial"/>
          <w:b/>
        </w:rPr>
        <w:t>Undergraduate Academic Integrity Policy</w:t>
      </w:r>
    </w:p>
    <w:p w14:paraId="219DD118" w14:textId="77777777" w:rsidR="008E56FF" w:rsidRPr="00B85A3C" w:rsidRDefault="008E56FF" w:rsidP="008E56FF">
      <w:pPr>
        <w:rPr>
          <w:rFonts w:ascii="Arial" w:hAnsi="Arial" w:cs="Arial"/>
        </w:rPr>
      </w:pPr>
      <w:r w:rsidRPr="00B85A3C">
        <w:rPr>
          <w:rFonts w:ascii="Arial" w:hAnsi="Arial" w:cs="Arial"/>
        </w:rPr>
        <w:t>In May of 2009 Senate enacted the current Academic Integrity policy to be administered by the Associate Dean (Undergraduate Studies) with a requirement that a report on the actions taken under the policy be provided annually. Coincident with the introduction of the new policy, was the establishment of a central database for records of academic dishonesty. In addition to the centralization of record-keeping, the following aspects of the current policy represent fundamental changes from previous policy:</w:t>
      </w:r>
    </w:p>
    <w:p w14:paraId="3E6B5BF6" w14:textId="77777777" w:rsidR="008E56FF" w:rsidRPr="00B85A3C" w:rsidRDefault="008E56FF" w:rsidP="008E56FF">
      <w:pPr>
        <w:rPr>
          <w:rFonts w:ascii="Arial" w:hAnsi="Arial" w:cs="Arial"/>
        </w:rPr>
      </w:pPr>
    </w:p>
    <w:p w14:paraId="37B3C8D4" w14:textId="77777777" w:rsidR="008E56FF" w:rsidRPr="00B85A3C" w:rsidRDefault="008E56FF" w:rsidP="008E56FF">
      <w:pPr>
        <w:numPr>
          <w:ilvl w:val="0"/>
          <w:numId w:val="2"/>
        </w:numPr>
        <w:spacing w:after="100"/>
        <w:rPr>
          <w:rFonts w:ascii="Arial" w:hAnsi="Arial" w:cs="Arial"/>
        </w:rPr>
      </w:pPr>
      <w:r w:rsidRPr="00B85A3C">
        <w:rPr>
          <w:rFonts w:ascii="Arial" w:hAnsi="Arial" w:cs="Arial"/>
          <w:b/>
          <w:bCs/>
        </w:rPr>
        <w:t xml:space="preserve">The definition of plagiarism </w:t>
      </w:r>
      <w:r w:rsidRPr="00B85A3C">
        <w:rPr>
          <w:rFonts w:ascii="Arial" w:hAnsi="Arial" w:cs="Arial"/>
          <w:b/>
        </w:rPr>
        <w:t>expressly addresses the issue of</w:t>
      </w:r>
      <w:r w:rsidRPr="00B85A3C">
        <w:rPr>
          <w:rFonts w:ascii="Arial" w:hAnsi="Arial" w:cs="Arial"/>
          <w:b/>
          <w:bCs/>
        </w:rPr>
        <w:t xml:space="preserve"> </w:t>
      </w:r>
      <w:r w:rsidRPr="00B85A3C">
        <w:rPr>
          <w:rFonts w:ascii="Arial" w:hAnsi="Arial" w:cs="Arial"/>
          <w:b/>
          <w:bCs/>
          <w:u w:val="single"/>
        </w:rPr>
        <w:t>intent</w:t>
      </w:r>
      <w:r w:rsidRPr="00B85A3C">
        <w:rPr>
          <w:rFonts w:ascii="Arial" w:hAnsi="Arial" w:cs="Arial"/>
          <w:b/>
          <w:bCs/>
        </w:rPr>
        <w:t>.</w:t>
      </w:r>
      <w:r w:rsidRPr="00B85A3C">
        <w:rPr>
          <w:rFonts w:ascii="Arial" w:hAnsi="Arial" w:cs="Arial"/>
        </w:rPr>
        <w:t xml:space="preserve"> Students commit an offence if they are found to have knowingly represented another’s work as their own or if it is found that they ought reasonably to have known they were doing so.</w:t>
      </w:r>
    </w:p>
    <w:p w14:paraId="072C4C67" w14:textId="77777777" w:rsidR="008E56FF" w:rsidRPr="00B85A3C" w:rsidRDefault="008E56FF" w:rsidP="008E56FF">
      <w:pPr>
        <w:numPr>
          <w:ilvl w:val="0"/>
          <w:numId w:val="2"/>
        </w:numPr>
        <w:spacing w:after="100"/>
        <w:rPr>
          <w:rFonts w:ascii="Arial" w:hAnsi="Arial" w:cs="Arial"/>
        </w:rPr>
      </w:pPr>
      <w:r w:rsidRPr="00B85A3C">
        <w:rPr>
          <w:rFonts w:ascii="Arial" w:hAnsi="Arial" w:cs="Arial"/>
          <w:b/>
          <w:bCs/>
        </w:rPr>
        <w:t>The penalties are stronger and more uniform</w:t>
      </w:r>
      <w:r w:rsidRPr="00B85A3C">
        <w:rPr>
          <w:rFonts w:ascii="Arial" w:hAnsi="Arial" w:cs="Arial"/>
        </w:rPr>
        <w:t>. Offences are categorized as minor or major. Penalties on multiple offences progress to a period of suspension then expulsion from the university.</w:t>
      </w:r>
    </w:p>
    <w:p w14:paraId="497BC7A9" w14:textId="77777777" w:rsidR="008E56FF" w:rsidRPr="00B85A3C" w:rsidRDefault="008E56FF" w:rsidP="008E56FF">
      <w:pPr>
        <w:numPr>
          <w:ilvl w:val="0"/>
          <w:numId w:val="2"/>
        </w:numPr>
        <w:spacing w:after="100"/>
        <w:rPr>
          <w:rFonts w:ascii="Arial" w:hAnsi="Arial" w:cs="Arial"/>
        </w:rPr>
      </w:pPr>
      <w:r w:rsidRPr="00B85A3C">
        <w:rPr>
          <w:rFonts w:ascii="Arial" w:hAnsi="Arial" w:cs="Arial"/>
          <w:b/>
          <w:bCs/>
        </w:rPr>
        <w:t>Instructors investigate but don’t decide.</w:t>
      </w:r>
      <w:r w:rsidRPr="00B85A3C">
        <w:rPr>
          <w:rFonts w:ascii="Arial" w:hAnsi="Arial" w:cs="Arial"/>
        </w:rPr>
        <w:t xml:space="preserve">  If the instructor concludes that academic dishonesty has occurred, s/he reports to the Chair who makes the decision on a first offence (if more than one offence, decision is made by Associate Dean).</w:t>
      </w:r>
    </w:p>
    <w:p w14:paraId="2CA779BC" w14:textId="77777777" w:rsidR="008E56FF" w:rsidRPr="00B85A3C" w:rsidRDefault="008E56FF" w:rsidP="008E56FF">
      <w:pPr>
        <w:numPr>
          <w:ilvl w:val="0"/>
          <w:numId w:val="2"/>
        </w:numPr>
        <w:spacing w:after="100"/>
        <w:rPr>
          <w:rFonts w:ascii="Arial" w:hAnsi="Arial" w:cs="Arial"/>
        </w:rPr>
      </w:pPr>
      <w:r w:rsidRPr="00B85A3C">
        <w:rPr>
          <w:rFonts w:ascii="Arial" w:hAnsi="Arial" w:cs="Arial"/>
          <w:b/>
          <w:bCs/>
        </w:rPr>
        <w:lastRenderedPageBreak/>
        <w:t>All instances of academic dishonesty are recorded in a central database managed by the Office of the Associate Dean (Undergraduate Studies).</w:t>
      </w:r>
      <w:r w:rsidRPr="00B85A3C">
        <w:rPr>
          <w:rFonts w:ascii="Arial" w:hAnsi="Arial" w:cs="Arial"/>
        </w:rPr>
        <w:t xml:space="preserve">  Previously, a record of an offence was not reported to the Associate Dean unless the department had a record of more than one instance of dishonesty by the same student or the penalty imposed was a zero grade on the assignment (instructor determined the penalty, usually a percentage reduction on the grade).</w:t>
      </w:r>
    </w:p>
    <w:p w14:paraId="2FF5E4E2" w14:textId="77777777" w:rsidR="008E56FF" w:rsidRPr="00B85A3C" w:rsidRDefault="008E56FF" w:rsidP="008E56FF">
      <w:pPr>
        <w:spacing w:after="100"/>
        <w:rPr>
          <w:rFonts w:ascii="Arial" w:hAnsi="Arial" w:cs="Arial"/>
        </w:rPr>
      </w:pPr>
      <w:r w:rsidRPr="00B85A3C">
        <w:rPr>
          <w:rFonts w:ascii="Arial" w:hAnsi="Arial" w:cs="Arial"/>
        </w:rPr>
        <w:t xml:space="preserve">Considerable effort was taken to ensure that students and course instructors were informed about the new policy when it was introduced. Following the introduction of the new policy, the statement that is required on every course syllabus was updated and a comprehensive website </w:t>
      </w:r>
      <w:r w:rsidR="00ED671C" w:rsidRPr="00B85A3C">
        <w:rPr>
          <w:rFonts w:ascii="Arial" w:hAnsi="Arial" w:cs="Arial"/>
        </w:rPr>
        <w:t>(</w:t>
      </w:r>
      <w:hyperlink r:id="rId9" w:history="1">
        <w:r w:rsidR="00ED671C" w:rsidRPr="00B85A3C">
          <w:rPr>
            <w:rStyle w:val="Hyperlink"/>
            <w:rFonts w:ascii="Arial" w:hAnsi="Arial" w:cs="Arial"/>
          </w:rPr>
          <w:t>www.trentu.ca/academicintegrity</w:t>
        </w:r>
      </w:hyperlink>
      <w:r w:rsidR="00ED671C" w:rsidRPr="00B85A3C">
        <w:rPr>
          <w:rFonts w:ascii="Arial" w:hAnsi="Arial" w:cs="Arial"/>
        </w:rPr>
        <w:t xml:space="preserve"> ) was </w:t>
      </w:r>
      <w:r w:rsidRPr="00B85A3C">
        <w:rPr>
          <w:rFonts w:ascii="Arial" w:hAnsi="Arial" w:cs="Arial"/>
        </w:rPr>
        <w:t xml:space="preserve">developed.  The website provides information on the policy, the process that is followed if academic dishonesty is found, and links to several sources of support for students and course instructors.  </w:t>
      </w:r>
    </w:p>
    <w:p w14:paraId="075A85CD" w14:textId="77777777" w:rsidR="008E56FF" w:rsidRPr="00B85A3C" w:rsidRDefault="008E56FF" w:rsidP="00B85A3C">
      <w:pPr>
        <w:rPr>
          <w:rFonts w:ascii="Arial" w:hAnsi="Arial" w:cs="Arial"/>
          <w:b/>
        </w:rPr>
      </w:pPr>
      <w:r w:rsidRPr="00B85A3C">
        <w:rPr>
          <w:rFonts w:ascii="Arial" w:hAnsi="Arial" w:cs="Arial"/>
          <w:b/>
        </w:rPr>
        <w:t>A Summary of Offences</w:t>
      </w:r>
    </w:p>
    <w:p w14:paraId="36CBB8D4" w14:textId="77777777" w:rsidR="008E56FF" w:rsidRPr="00B85A3C" w:rsidRDefault="008E56FF" w:rsidP="008E56FF">
      <w:pPr>
        <w:rPr>
          <w:rFonts w:ascii="Arial" w:hAnsi="Arial" w:cs="Arial"/>
        </w:rPr>
      </w:pPr>
      <w:r w:rsidRPr="00B85A3C">
        <w:rPr>
          <w:rFonts w:ascii="Arial" w:hAnsi="Arial" w:cs="Arial"/>
        </w:rPr>
        <w:t xml:space="preserve">While an attempt was made to garner data from academic departments on dishonesty cases recorded prior to the introduction of the new policy in 2009, many of the records submitted yielded incomplete information on the type of offence, date of occurrence, and penalty imposed. Therefore, the data to be provided in this report and all subsequent reports pertain to occurrences of dishonesty from May 2009 forward.  In order to allow comparisons between academic years in subsequent Senate reports, the tables below separate the period of May to </w:t>
      </w:r>
      <w:proofErr w:type="gramStart"/>
      <w:r w:rsidRPr="00B85A3C">
        <w:rPr>
          <w:rFonts w:ascii="Arial" w:hAnsi="Arial" w:cs="Arial"/>
        </w:rPr>
        <w:t>August,</w:t>
      </w:r>
      <w:proofErr w:type="gramEnd"/>
      <w:r w:rsidRPr="00B85A3C">
        <w:rPr>
          <w:rFonts w:ascii="Arial" w:hAnsi="Arial" w:cs="Arial"/>
        </w:rPr>
        <w:t xml:space="preserve"> 2009 (2008-09 academic year) from the period of September, 2009 to August, 2010 (2009-10 academic year).  Not included in the tables are two cases of UOIT students taking Trent courses and one instance of a student whose application to Trent included false or inaccurate documentation (2009-10).</w:t>
      </w:r>
    </w:p>
    <w:p w14:paraId="407E6F10" w14:textId="77777777" w:rsidR="008E56FF" w:rsidRPr="00B85A3C" w:rsidRDefault="008E56FF" w:rsidP="008E56FF">
      <w:pPr>
        <w:rPr>
          <w:rFonts w:ascii="Arial" w:hAnsi="Arial" w:cs="Arial"/>
        </w:rPr>
      </w:pPr>
    </w:p>
    <w:p w14:paraId="4D778EAE" w14:textId="77777777" w:rsidR="00FC4BD7" w:rsidRPr="00B85A3C" w:rsidRDefault="008E56FF" w:rsidP="008E56FF">
      <w:pPr>
        <w:rPr>
          <w:rFonts w:ascii="Arial" w:hAnsi="Arial" w:cs="Arial"/>
        </w:rPr>
      </w:pPr>
      <w:r w:rsidRPr="00B85A3C">
        <w:rPr>
          <w:rFonts w:ascii="Arial" w:hAnsi="Arial" w:cs="Arial"/>
        </w:rPr>
        <w:t xml:space="preserve">Students have several levels of appeal open to them. First, they can appeal to the Chair of the department, although it is not known how many students take up this option. The second level of appeal is to the Assoc. Dean following the decision by the Chair. In 2009 </w:t>
      </w:r>
      <w:proofErr w:type="gramStart"/>
      <w:r w:rsidRPr="00B85A3C">
        <w:rPr>
          <w:rFonts w:ascii="Arial" w:hAnsi="Arial" w:cs="Arial"/>
        </w:rPr>
        <w:t>summer</w:t>
      </w:r>
      <w:proofErr w:type="gramEnd"/>
      <w:r w:rsidRPr="00B85A3C">
        <w:rPr>
          <w:rFonts w:ascii="Arial" w:hAnsi="Arial" w:cs="Arial"/>
        </w:rPr>
        <w:t xml:space="preserve"> term, three students appealed the chair’s decision, all were denied. In 2009-10, there were 17 appeals, two resulted in reductions to the penalty, the remainder were denied.  In 2009-10 one student appealed the Associate Dean’s decision to the Special Appeals Committee and was subsequently denied. The policy stipulates that, when there is more than one offence on record and depending on the category of offence, the penalty is a period of suspension. In 2009-10, five students were suspended for periods of one term to one year.</w:t>
      </w:r>
    </w:p>
    <w:p w14:paraId="7EA98931" w14:textId="77777777" w:rsidR="008E56FF" w:rsidRPr="00B85A3C" w:rsidRDefault="008E56FF" w:rsidP="008E56FF">
      <w:pPr>
        <w:rPr>
          <w:rFonts w:ascii="Arial" w:hAnsi="Arial" w:cs="Arial"/>
        </w:rPr>
      </w:pPr>
    </w:p>
    <w:p w14:paraId="490110CA" w14:textId="77777777" w:rsidR="00855716" w:rsidRDefault="00855716">
      <w:pPr>
        <w:rPr>
          <w:rFonts w:ascii="Arial" w:hAnsi="Arial" w:cs="Arial"/>
        </w:rPr>
      </w:pPr>
      <w:r>
        <w:rPr>
          <w:rFonts w:ascii="Arial" w:hAnsi="Arial" w:cs="Arial"/>
        </w:rPr>
        <w:br w:type="page"/>
      </w:r>
    </w:p>
    <w:p w14:paraId="48EDF61D" w14:textId="77777777" w:rsidR="008E56FF" w:rsidRPr="00B85A3C" w:rsidRDefault="008E56FF" w:rsidP="00855716">
      <w:pPr>
        <w:keepNext/>
        <w:rPr>
          <w:rFonts w:ascii="Arial" w:hAnsi="Arial" w:cs="Arial"/>
        </w:rPr>
      </w:pPr>
      <w:r w:rsidRPr="00B85A3C">
        <w:rPr>
          <w:rFonts w:ascii="Arial" w:hAnsi="Arial" w:cs="Arial"/>
        </w:rPr>
        <w:lastRenderedPageBreak/>
        <w:t xml:space="preserve">Table 1. Summer 2009 Academic Offences by Department: Type and Category of Offence </w:t>
      </w:r>
    </w:p>
    <w:p w14:paraId="6C07A37B" w14:textId="77777777" w:rsidR="008E56FF" w:rsidRPr="00B85A3C" w:rsidRDefault="008E56FF" w:rsidP="00855716">
      <w:pPr>
        <w:keepNext/>
        <w:rPr>
          <w:rFonts w:ascii="Arial" w:hAnsi="Arial" w:cs="Arial"/>
        </w:rPr>
      </w:pPr>
    </w:p>
    <w:tbl>
      <w:tblPr>
        <w:tblStyle w:val="TableGrid"/>
        <w:tblW w:w="9360" w:type="dxa"/>
        <w:tblLook w:val="0020" w:firstRow="1" w:lastRow="0" w:firstColumn="0" w:lastColumn="0" w:noHBand="0" w:noVBand="0"/>
        <w:tblCaption w:val="Summer 2009 Academic Offences"/>
      </w:tblPr>
      <w:tblGrid>
        <w:gridCol w:w="2412"/>
        <w:gridCol w:w="1363"/>
        <w:gridCol w:w="1363"/>
        <w:gridCol w:w="1568"/>
        <w:gridCol w:w="1568"/>
        <w:gridCol w:w="1086"/>
      </w:tblGrid>
      <w:tr w:rsidR="00B85A3C" w:rsidRPr="00B85A3C" w14:paraId="2031F225" w14:textId="77777777" w:rsidTr="000F12CD">
        <w:trPr>
          <w:trHeight w:val="315"/>
          <w:tblHeader/>
        </w:trPr>
        <w:tc>
          <w:tcPr>
            <w:tcW w:w="2200" w:type="dxa"/>
            <w:shd w:val="clear" w:color="auto" w:fill="E7E6E6" w:themeFill="background2"/>
            <w:noWrap/>
          </w:tcPr>
          <w:p w14:paraId="7C178391" w14:textId="77777777" w:rsidR="00B85A3C" w:rsidRPr="00F679FA" w:rsidRDefault="00B85A3C" w:rsidP="00855716">
            <w:pPr>
              <w:keepNext/>
              <w:rPr>
                <w:rFonts w:ascii="Arial" w:hAnsi="Arial" w:cs="Arial"/>
                <w:b/>
              </w:rPr>
            </w:pPr>
            <w:r w:rsidRPr="00F679FA">
              <w:rPr>
                <w:rFonts w:ascii="Arial" w:hAnsi="Arial" w:cs="Arial"/>
                <w:b/>
              </w:rPr>
              <w:t>Department</w:t>
            </w:r>
          </w:p>
        </w:tc>
        <w:tc>
          <w:tcPr>
            <w:tcW w:w="1177" w:type="dxa"/>
            <w:shd w:val="clear" w:color="auto" w:fill="E7E6E6" w:themeFill="background2"/>
            <w:noWrap/>
          </w:tcPr>
          <w:p w14:paraId="2D1F4272" w14:textId="77777777" w:rsidR="00B85A3C" w:rsidRPr="00F679FA" w:rsidRDefault="00B85A3C" w:rsidP="00855716">
            <w:pPr>
              <w:keepNext/>
              <w:rPr>
                <w:rFonts w:ascii="Arial" w:hAnsi="Arial" w:cs="Arial"/>
                <w:b/>
              </w:rPr>
            </w:pPr>
            <w:r w:rsidRPr="00F679FA">
              <w:rPr>
                <w:rFonts w:ascii="Arial" w:hAnsi="Arial" w:cs="Arial"/>
                <w:b/>
              </w:rPr>
              <w:t>Cheating</w:t>
            </w:r>
          </w:p>
          <w:p w14:paraId="2344D121" w14:textId="77777777" w:rsidR="00B85A3C" w:rsidRPr="00F679FA" w:rsidRDefault="00B85A3C" w:rsidP="00855716">
            <w:pPr>
              <w:keepNext/>
              <w:rPr>
                <w:rFonts w:ascii="Arial" w:hAnsi="Arial" w:cs="Arial"/>
                <w:b/>
              </w:rPr>
            </w:pPr>
            <w:r w:rsidRPr="00F679FA">
              <w:rPr>
                <w:rFonts w:ascii="Arial" w:hAnsi="Arial" w:cs="Arial"/>
                <w:b/>
              </w:rPr>
              <w:t>Major</w:t>
            </w:r>
          </w:p>
        </w:tc>
        <w:tc>
          <w:tcPr>
            <w:tcW w:w="1177" w:type="dxa"/>
            <w:shd w:val="clear" w:color="auto" w:fill="E7E6E6" w:themeFill="background2"/>
            <w:noWrap/>
          </w:tcPr>
          <w:p w14:paraId="22179DEE" w14:textId="77777777" w:rsidR="00B85A3C" w:rsidRPr="00F679FA" w:rsidRDefault="00B85A3C" w:rsidP="00855716">
            <w:pPr>
              <w:keepNext/>
              <w:rPr>
                <w:rFonts w:ascii="Arial" w:hAnsi="Arial" w:cs="Arial"/>
                <w:b/>
              </w:rPr>
            </w:pPr>
            <w:r w:rsidRPr="00F679FA">
              <w:rPr>
                <w:rFonts w:ascii="Arial" w:hAnsi="Arial" w:cs="Arial"/>
                <w:b/>
              </w:rPr>
              <w:t xml:space="preserve">Cheating </w:t>
            </w:r>
          </w:p>
          <w:p w14:paraId="7F127D1D" w14:textId="77777777" w:rsidR="00B85A3C" w:rsidRPr="00F679FA" w:rsidRDefault="00B85A3C" w:rsidP="00855716">
            <w:pPr>
              <w:keepNext/>
              <w:rPr>
                <w:rFonts w:ascii="Arial" w:hAnsi="Arial" w:cs="Arial"/>
                <w:b/>
              </w:rPr>
            </w:pPr>
            <w:r w:rsidRPr="00F679FA">
              <w:rPr>
                <w:rFonts w:ascii="Arial" w:hAnsi="Arial" w:cs="Arial"/>
                <w:b/>
              </w:rPr>
              <w:t>Minor</w:t>
            </w:r>
          </w:p>
        </w:tc>
        <w:tc>
          <w:tcPr>
            <w:tcW w:w="1337" w:type="dxa"/>
            <w:shd w:val="clear" w:color="auto" w:fill="E7E6E6" w:themeFill="background2"/>
            <w:noWrap/>
          </w:tcPr>
          <w:p w14:paraId="0356B095" w14:textId="77777777" w:rsidR="00B85A3C" w:rsidRPr="00F679FA" w:rsidRDefault="00B85A3C" w:rsidP="00855716">
            <w:pPr>
              <w:keepNext/>
              <w:rPr>
                <w:rFonts w:ascii="Arial" w:hAnsi="Arial" w:cs="Arial"/>
                <w:b/>
              </w:rPr>
            </w:pPr>
            <w:r w:rsidRPr="00F679FA">
              <w:rPr>
                <w:rFonts w:ascii="Arial" w:hAnsi="Arial" w:cs="Arial"/>
                <w:b/>
              </w:rPr>
              <w:t>Plagiarism</w:t>
            </w:r>
          </w:p>
          <w:p w14:paraId="2FC0FF19" w14:textId="77777777" w:rsidR="00B85A3C" w:rsidRPr="00F679FA" w:rsidRDefault="00B85A3C" w:rsidP="00855716">
            <w:pPr>
              <w:keepNext/>
              <w:rPr>
                <w:rFonts w:ascii="Arial" w:hAnsi="Arial" w:cs="Arial"/>
                <w:b/>
              </w:rPr>
            </w:pPr>
            <w:r w:rsidRPr="00F679FA">
              <w:rPr>
                <w:rFonts w:ascii="Arial" w:hAnsi="Arial" w:cs="Arial"/>
                <w:b/>
              </w:rPr>
              <w:t>Major</w:t>
            </w:r>
          </w:p>
        </w:tc>
        <w:tc>
          <w:tcPr>
            <w:tcW w:w="1337" w:type="dxa"/>
            <w:shd w:val="clear" w:color="auto" w:fill="E7E6E6" w:themeFill="background2"/>
            <w:noWrap/>
          </w:tcPr>
          <w:p w14:paraId="1A073A0D" w14:textId="77777777" w:rsidR="00B85A3C" w:rsidRPr="00F679FA" w:rsidRDefault="00B85A3C" w:rsidP="00855716">
            <w:pPr>
              <w:keepNext/>
              <w:rPr>
                <w:rFonts w:ascii="Arial" w:hAnsi="Arial" w:cs="Arial"/>
                <w:b/>
              </w:rPr>
            </w:pPr>
            <w:r w:rsidRPr="00F679FA">
              <w:rPr>
                <w:rFonts w:ascii="Arial" w:hAnsi="Arial" w:cs="Arial"/>
                <w:b/>
              </w:rPr>
              <w:t>Plagiarism</w:t>
            </w:r>
          </w:p>
          <w:p w14:paraId="224AC1A4" w14:textId="77777777" w:rsidR="00B85A3C" w:rsidRPr="00F679FA" w:rsidRDefault="00B85A3C" w:rsidP="00855716">
            <w:pPr>
              <w:keepNext/>
              <w:rPr>
                <w:rFonts w:ascii="Arial" w:hAnsi="Arial" w:cs="Arial"/>
                <w:b/>
              </w:rPr>
            </w:pPr>
            <w:r w:rsidRPr="00F679FA">
              <w:rPr>
                <w:rFonts w:ascii="Arial" w:hAnsi="Arial" w:cs="Arial"/>
                <w:b/>
              </w:rPr>
              <w:t>Minor</w:t>
            </w:r>
          </w:p>
        </w:tc>
        <w:tc>
          <w:tcPr>
            <w:tcW w:w="990" w:type="dxa"/>
            <w:shd w:val="clear" w:color="auto" w:fill="E7E6E6" w:themeFill="background2"/>
            <w:noWrap/>
          </w:tcPr>
          <w:p w14:paraId="28F37DE8" w14:textId="77777777" w:rsidR="00B85A3C" w:rsidRPr="00F679FA" w:rsidRDefault="00B85A3C" w:rsidP="00855716">
            <w:pPr>
              <w:keepNext/>
              <w:rPr>
                <w:rFonts w:ascii="Arial" w:hAnsi="Arial" w:cs="Arial"/>
                <w:b/>
              </w:rPr>
            </w:pPr>
            <w:r w:rsidRPr="00F679FA">
              <w:rPr>
                <w:rFonts w:ascii="Arial" w:hAnsi="Arial" w:cs="Arial"/>
                <w:b/>
              </w:rPr>
              <w:t>Total</w:t>
            </w:r>
          </w:p>
        </w:tc>
      </w:tr>
      <w:tr w:rsidR="008E56FF" w:rsidRPr="00B85A3C" w14:paraId="5B98318E" w14:textId="77777777" w:rsidTr="000F12CD">
        <w:trPr>
          <w:trHeight w:val="315"/>
        </w:trPr>
        <w:tc>
          <w:tcPr>
            <w:tcW w:w="2200" w:type="dxa"/>
            <w:noWrap/>
          </w:tcPr>
          <w:p w14:paraId="37232625" w14:textId="77777777" w:rsidR="008E56FF" w:rsidRPr="00B85A3C" w:rsidRDefault="008E56FF" w:rsidP="00161DF5">
            <w:pPr>
              <w:rPr>
                <w:rFonts w:ascii="Arial" w:hAnsi="Arial" w:cs="Arial"/>
                <w:b/>
                <w:bCs/>
              </w:rPr>
            </w:pPr>
            <w:r w:rsidRPr="00B85A3C">
              <w:rPr>
                <w:rFonts w:ascii="Arial" w:hAnsi="Arial" w:cs="Arial"/>
                <w:b/>
                <w:bCs/>
              </w:rPr>
              <w:t>ANTH</w:t>
            </w:r>
          </w:p>
        </w:tc>
        <w:tc>
          <w:tcPr>
            <w:tcW w:w="1177" w:type="dxa"/>
            <w:noWrap/>
          </w:tcPr>
          <w:p w14:paraId="5A7B35D4" w14:textId="77777777" w:rsidR="008E56FF" w:rsidRPr="00B85A3C" w:rsidRDefault="008E56FF" w:rsidP="00F679FA">
            <w:pPr>
              <w:jc w:val="center"/>
              <w:rPr>
                <w:rFonts w:ascii="Arial" w:hAnsi="Arial" w:cs="Arial"/>
              </w:rPr>
            </w:pPr>
          </w:p>
        </w:tc>
        <w:tc>
          <w:tcPr>
            <w:tcW w:w="1177" w:type="dxa"/>
            <w:noWrap/>
          </w:tcPr>
          <w:p w14:paraId="43CCDE6E" w14:textId="77777777" w:rsidR="008E56FF" w:rsidRPr="00B85A3C" w:rsidRDefault="008E56FF" w:rsidP="00F679FA">
            <w:pPr>
              <w:jc w:val="center"/>
              <w:rPr>
                <w:rFonts w:ascii="Arial" w:hAnsi="Arial" w:cs="Arial"/>
              </w:rPr>
            </w:pPr>
          </w:p>
        </w:tc>
        <w:tc>
          <w:tcPr>
            <w:tcW w:w="1337" w:type="dxa"/>
            <w:noWrap/>
          </w:tcPr>
          <w:p w14:paraId="257E08B1" w14:textId="77777777" w:rsidR="008E56FF" w:rsidRPr="00B85A3C" w:rsidRDefault="008E56FF" w:rsidP="00F679FA">
            <w:pPr>
              <w:jc w:val="center"/>
              <w:rPr>
                <w:rFonts w:ascii="Arial" w:hAnsi="Arial" w:cs="Arial"/>
              </w:rPr>
            </w:pPr>
            <w:r w:rsidRPr="00B85A3C">
              <w:rPr>
                <w:rFonts w:ascii="Arial" w:hAnsi="Arial" w:cs="Arial"/>
              </w:rPr>
              <w:t>1</w:t>
            </w:r>
          </w:p>
        </w:tc>
        <w:tc>
          <w:tcPr>
            <w:tcW w:w="1337" w:type="dxa"/>
            <w:noWrap/>
          </w:tcPr>
          <w:p w14:paraId="6F2022E6" w14:textId="77777777" w:rsidR="008E56FF" w:rsidRPr="00B85A3C" w:rsidRDefault="008E56FF" w:rsidP="00F679FA">
            <w:pPr>
              <w:jc w:val="center"/>
              <w:rPr>
                <w:rFonts w:ascii="Arial" w:hAnsi="Arial" w:cs="Arial"/>
              </w:rPr>
            </w:pPr>
          </w:p>
        </w:tc>
        <w:tc>
          <w:tcPr>
            <w:tcW w:w="990" w:type="dxa"/>
            <w:noWrap/>
          </w:tcPr>
          <w:p w14:paraId="3EE7BF06" w14:textId="77777777" w:rsidR="008E56FF" w:rsidRPr="00B85A3C" w:rsidRDefault="008E56FF" w:rsidP="00F679FA">
            <w:pPr>
              <w:jc w:val="center"/>
              <w:rPr>
                <w:rFonts w:ascii="Arial" w:hAnsi="Arial" w:cs="Arial"/>
              </w:rPr>
            </w:pPr>
            <w:r w:rsidRPr="00B85A3C">
              <w:rPr>
                <w:rFonts w:ascii="Arial" w:hAnsi="Arial" w:cs="Arial"/>
              </w:rPr>
              <w:t>1</w:t>
            </w:r>
          </w:p>
        </w:tc>
      </w:tr>
      <w:tr w:rsidR="008E56FF" w:rsidRPr="00B85A3C" w14:paraId="083E5A24" w14:textId="77777777" w:rsidTr="000F12CD">
        <w:trPr>
          <w:trHeight w:val="315"/>
        </w:trPr>
        <w:tc>
          <w:tcPr>
            <w:tcW w:w="2200" w:type="dxa"/>
            <w:noWrap/>
          </w:tcPr>
          <w:p w14:paraId="78B1EF65" w14:textId="77777777" w:rsidR="008E56FF" w:rsidRPr="00B85A3C" w:rsidRDefault="008E56FF" w:rsidP="00161DF5">
            <w:pPr>
              <w:rPr>
                <w:rFonts w:ascii="Arial" w:hAnsi="Arial" w:cs="Arial"/>
                <w:b/>
                <w:bCs/>
              </w:rPr>
            </w:pPr>
            <w:r w:rsidRPr="00B85A3C">
              <w:rPr>
                <w:rFonts w:ascii="Arial" w:hAnsi="Arial" w:cs="Arial"/>
                <w:b/>
                <w:bCs/>
              </w:rPr>
              <w:t>HIST</w:t>
            </w:r>
          </w:p>
        </w:tc>
        <w:tc>
          <w:tcPr>
            <w:tcW w:w="1177" w:type="dxa"/>
            <w:noWrap/>
          </w:tcPr>
          <w:p w14:paraId="5D39FB96" w14:textId="77777777" w:rsidR="008E56FF" w:rsidRPr="00B85A3C" w:rsidRDefault="008E56FF" w:rsidP="00F679FA">
            <w:pPr>
              <w:jc w:val="center"/>
              <w:rPr>
                <w:rFonts w:ascii="Arial" w:hAnsi="Arial" w:cs="Arial"/>
              </w:rPr>
            </w:pPr>
          </w:p>
        </w:tc>
        <w:tc>
          <w:tcPr>
            <w:tcW w:w="1177" w:type="dxa"/>
            <w:noWrap/>
          </w:tcPr>
          <w:p w14:paraId="14759A1D" w14:textId="77777777" w:rsidR="008E56FF" w:rsidRPr="00B85A3C" w:rsidRDefault="008E56FF" w:rsidP="00F679FA">
            <w:pPr>
              <w:jc w:val="center"/>
              <w:rPr>
                <w:rFonts w:ascii="Arial" w:hAnsi="Arial" w:cs="Arial"/>
              </w:rPr>
            </w:pPr>
          </w:p>
        </w:tc>
        <w:tc>
          <w:tcPr>
            <w:tcW w:w="1337" w:type="dxa"/>
            <w:noWrap/>
          </w:tcPr>
          <w:p w14:paraId="7EA5FE3B" w14:textId="77777777" w:rsidR="008E56FF" w:rsidRPr="00B85A3C" w:rsidRDefault="008E56FF" w:rsidP="00F679FA">
            <w:pPr>
              <w:jc w:val="center"/>
              <w:rPr>
                <w:rFonts w:ascii="Arial" w:hAnsi="Arial" w:cs="Arial"/>
              </w:rPr>
            </w:pPr>
          </w:p>
        </w:tc>
        <w:tc>
          <w:tcPr>
            <w:tcW w:w="1337" w:type="dxa"/>
            <w:noWrap/>
          </w:tcPr>
          <w:p w14:paraId="41172A60" w14:textId="77777777" w:rsidR="008E56FF" w:rsidRPr="00B85A3C" w:rsidRDefault="008E56FF" w:rsidP="00F679FA">
            <w:pPr>
              <w:jc w:val="center"/>
              <w:rPr>
                <w:rFonts w:ascii="Arial" w:hAnsi="Arial" w:cs="Arial"/>
              </w:rPr>
            </w:pPr>
            <w:r w:rsidRPr="00B85A3C">
              <w:rPr>
                <w:rFonts w:ascii="Arial" w:hAnsi="Arial" w:cs="Arial"/>
              </w:rPr>
              <w:t>1</w:t>
            </w:r>
          </w:p>
        </w:tc>
        <w:tc>
          <w:tcPr>
            <w:tcW w:w="990" w:type="dxa"/>
            <w:noWrap/>
          </w:tcPr>
          <w:p w14:paraId="30C171FA" w14:textId="77777777" w:rsidR="008E56FF" w:rsidRPr="00B85A3C" w:rsidRDefault="008E56FF" w:rsidP="00F679FA">
            <w:pPr>
              <w:jc w:val="center"/>
              <w:rPr>
                <w:rFonts w:ascii="Arial" w:hAnsi="Arial" w:cs="Arial"/>
              </w:rPr>
            </w:pPr>
            <w:r w:rsidRPr="00B85A3C">
              <w:rPr>
                <w:rFonts w:ascii="Arial" w:hAnsi="Arial" w:cs="Arial"/>
              </w:rPr>
              <w:t>1</w:t>
            </w:r>
          </w:p>
        </w:tc>
      </w:tr>
      <w:tr w:rsidR="008E56FF" w:rsidRPr="00B85A3C" w14:paraId="639443E2" w14:textId="77777777" w:rsidTr="000F12CD">
        <w:trPr>
          <w:trHeight w:val="315"/>
        </w:trPr>
        <w:tc>
          <w:tcPr>
            <w:tcW w:w="2200" w:type="dxa"/>
            <w:noWrap/>
          </w:tcPr>
          <w:p w14:paraId="5B14D425" w14:textId="77777777" w:rsidR="008E56FF" w:rsidRPr="00B85A3C" w:rsidRDefault="008E56FF" w:rsidP="00161DF5">
            <w:pPr>
              <w:rPr>
                <w:rFonts w:ascii="Arial" w:hAnsi="Arial" w:cs="Arial"/>
                <w:b/>
                <w:bCs/>
              </w:rPr>
            </w:pPr>
            <w:r w:rsidRPr="00B85A3C">
              <w:rPr>
                <w:rFonts w:ascii="Arial" w:hAnsi="Arial" w:cs="Arial"/>
                <w:b/>
                <w:bCs/>
              </w:rPr>
              <w:t>MATH</w:t>
            </w:r>
          </w:p>
        </w:tc>
        <w:tc>
          <w:tcPr>
            <w:tcW w:w="1177" w:type="dxa"/>
            <w:noWrap/>
          </w:tcPr>
          <w:p w14:paraId="491B6AB4" w14:textId="77777777" w:rsidR="008E56FF" w:rsidRPr="00B85A3C" w:rsidRDefault="008E56FF" w:rsidP="00F679FA">
            <w:pPr>
              <w:jc w:val="center"/>
              <w:rPr>
                <w:rFonts w:ascii="Arial" w:hAnsi="Arial" w:cs="Arial"/>
              </w:rPr>
            </w:pPr>
            <w:r w:rsidRPr="00B85A3C">
              <w:rPr>
                <w:rFonts w:ascii="Arial" w:hAnsi="Arial" w:cs="Arial"/>
              </w:rPr>
              <w:t>1</w:t>
            </w:r>
          </w:p>
        </w:tc>
        <w:tc>
          <w:tcPr>
            <w:tcW w:w="1177" w:type="dxa"/>
            <w:noWrap/>
          </w:tcPr>
          <w:p w14:paraId="3BD95E5F" w14:textId="77777777" w:rsidR="008E56FF" w:rsidRPr="00B85A3C" w:rsidRDefault="008E56FF" w:rsidP="00F679FA">
            <w:pPr>
              <w:jc w:val="center"/>
              <w:rPr>
                <w:rFonts w:ascii="Arial" w:hAnsi="Arial" w:cs="Arial"/>
              </w:rPr>
            </w:pPr>
          </w:p>
        </w:tc>
        <w:tc>
          <w:tcPr>
            <w:tcW w:w="1337" w:type="dxa"/>
            <w:noWrap/>
          </w:tcPr>
          <w:p w14:paraId="1D063A55" w14:textId="77777777" w:rsidR="008E56FF" w:rsidRPr="00B85A3C" w:rsidRDefault="008E56FF" w:rsidP="00F679FA">
            <w:pPr>
              <w:jc w:val="center"/>
              <w:rPr>
                <w:rFonts w:ascii="Arial" w:hAnsi="Arial" w:cs="Arial"/>
              </w:rPr>
            </w:pPr>
          </w:p>
        </w:tc>
        <w:tc>
          <w:tcPr>
            <w:tcW w:w="1337" w:type="dxa"/>
            <w:noWrap/>
          </w:tcPr>
          <w:p w14:paraId="12F87DDD" w14:textId="77777777" w:rsidR="008E56FF" w:rsidRPr="00B85A3C" w:rsidRDefault="008E56FF" w:rsidP="00F679FA">
            <w:pPr>
              <w:jc w:val="center"/>
              <w:rPr>
                <w:rFonts w:ascii="Arial" w:hAnsi="Arial" w:cs="Arial"/>
              </w:rPr>
            </w:pPr>
          </w:p>
        </w:tc>
        <w:tc>
          <w:tcPr>
            <w:tcW w:w="990" w:type="dxa"/>
            <w:noWrap/>
          </w:tcPr>
          <w:p w14:paraId="6201367D" w14:textId="77777777" w:rsidR="008E56FF" w:rsidRPr="00B85A3C" w:rsidRDefault="008E56FF" w:rsidP="00F679FA">
            <w:pPr>
              <w:jc w:val="center"/>
              <w:rPr>
                <w:rFonts w:ascii="Arial" w:hAnsi="Arial" w:cs="Arial"/>
              </w:rPr>
            </w:pPr>
            <w:r w:rsidRPr="00B85A3C">
              <w:rPr>
                <w:rFonts w:ascii="Arial" w:hAnsi="Arial" w:cs="Arial"/>
              </w:rPr>
              <w:t>1</w:t>
            </w:r>
          </w:p>
        </w:tc>
      </w:tr>
      <w:tr w:rsidR="008E56FF" w:rsidRPr="00B85A3C" w14:paraId="38811696" w14:textId="77777777" w:rsidTr="000F12CD">
        <w:trPr>
          <w:trHeight w:val="315"/>
        </w:trPr>
        <w:tc>
          <w:tcPr>
            <w:tcW w:w="2200" w:type="dxa"/>
            <w:noWrap/>
          </w:tcPr>
          <w:p w14:paraId="49FD1336" w14:textId="77777777" w:rsidR="008E56FF" w:rsidRPr="00B85A3C" w:rsidRDefault="008E56FF" w:rsidP="00161DF5">
            <w:pPr>
              <w:rPr>
                <w:rFonts w:ascii="Arial" w:hAnsi="Arial" w:cs="Arial"/>
                <w:b/>
                <w:bCs/>
              </w:rPr>
            </w:pPr>
            <w:r w:rsidRPr="00B85A3C">
              <w:rPr>
                <w:rFonts w:ascii="Arial" w:hAnsi="Arial" w:cs="Arial"/>
                <w:b/>
                <w:bCs/>
              </w:rPr>
              <w:t>PSYC</w:t>
            </w:r>
          </w:p>
        </w:tc>
        <w:tc>
          <w:tcPr>
            <w:tcW w:w="1177" w:type="dxa"/>
            <w:noWrap/>
          </w:tcPr>
          <w:p w14:paraId="0CD6DDDB" w14:textId="77777777" w:rsidR="008E56FF" w:rsidRPr="00B85A3C" w:rsidRDefault="008E56FF" w:rsidP="00F679FA">
            <w:pPr>
              <w:jc w:val="center"/>
              <w:rPr>
                <w:rFonts w:ascii="Arial" w:hAnsi="Arial" w:cs="Arial"/>
              </w:rPr>
            </w:pPr>
            <w:r w:rsidRPr="00B85A3C">
              <w:rPr>
                <w:rFonts w:ascii="Arial" w:hAnsi="Arial" w:cs="Arial"/>
              </w:rPr>
              <w:t>1</w:t>
            </w:r>
          </w:p>
        </w:tc>
        <w:tc>
          <w:tcPr>
            <w:tcW w:w="1177" w:type="dxa"/>
            <w:noWrap/>
          </w:tcPr>
          <w:p w14:paraId="2A09C8DE" w14:textId="77777777" w:rsidR="008E56FF" w:rsidRPr="00B85A3C" w:rsidRDefault="008E56FF" w:rsidP="00F679FA">
            <w:pPr>
              <w:jc w:val="center"/>
              <w:rPr>
                <w:rFonts w:ascii="Arial" w:hAnsi="Arial" w:cs="Arial"/>
              </w:rPr>
            </w:pPr>
          </w:p>
        </w:tc>
        <w:tc>
          <w:tcPr>
            <w:tcW w:w="1337" w:type="dxa"/>
            <w:noWrap/>
          </w:tcPr>
          <w:p w14:paraId="546BA9DD" w14:textId="77777777" w:rsidR="008E56FF" w:rsidRPr="00B85A3C" w:rsidRDefault="008E56FF" w:rsidP="00F679FA">
            <w:pPr>
              <w:jc w:val="center"/>
              <w:rPr>
                <w:rFonts w:ascii="Arial" w:hAnsi="Arial" w:cs="Arial"/>
              </w:rPr>
            </w:pPr>
          </w:p>
        </w:tc>
        <w:tc>
          <w:tcPr>
            <w:tcW w:w="1337" w:type="dxa"/>
            <w:noWrap/>
          </w:tcPr>
          <w:p w14:paraId="41606C7C" w14:textId="77777777" w:rsidR="008E56FF" w:rsidRPr="00B85A3C" w:rsidRDefault="008E56FF" w:rsidP="00F679FA">
            <w:pPr>
              <w:jc w:val="center"/>
              <w:rPr>
                <w:rFonts w:ascii="Arial" w:hAnsi="Arial" w:cs="Arial"/>
              </w:rPr>
            </w:pPr>
          </w:p>
        </w:tc>
        <w:tc>
          <w:tcPr>
            <w:tcW w:w="990" w:type="dxa"/>
            <w:noWrap/>
          </w:tcPr>
          <w:p w14:paraId="2B2EABC9" w14:textId="77777777" w:rsidR="008E56FF" w:rsidRPr="00B85A3C" w:rsidRDefault="008E56FF" w:rsidP="00F679FA">
            <w:pPr>
              <w:jc w:val="center"/>
              <w:rPr>
                <w:rFonts w:ascii="Arial" w:hAnsi="Arial" w:cs="Arial"/>
              </w:rPr>
            </w:pPr>
            <w:r w:rsidRPr="00B85A3C">
              <w:rPr>
                <w:rFonts w:ascii="Arial" w:hAnsi="Arial" w:cs="Arial"/>
              </w:rPr>
              <w:t>1</w:t>
            </w:r>
          </w:p>
        </w:tc>
      </w:tr>
      <w:tr w:rsidR="008E56FF" w:rsidRPr="00B85A3C" w14:paraId="00D98AC4" w14:textId="77777777" w:rsidTr="000F12CD">
        <w:trPr>
          <w:trHeight w:val="315"/>
        </w:trPr>
        <w:tc>
          <w:tcPr>
            <w:tcW w:w="2200" w:type="dxa"/>
            <w:noWrap/>
          </w:tcPr>
          <w:p w14:paraId="4B4C46CB" w14:textId="77777777" w:rsidR="008E56FF" w:rsidRPr="00B85A3C" w:rsidRDefault="008E56FF" w:rsidP="00161DF5">
            <w:pPr>
              <w:rPr>
                <w:rFonts w:ascii="Arial" w:hAnsi="Arial" w:cs="Arial"/>
                <w:b/>
                <w:bCs/>
              </w:rPr>
            </w:pPr>
            <w:r w:rsidRPr="00B85A3C">
              <w:rPr>
                <w:rFonts w:ascii="Arial" w:hAnsi="Arial" w:cs="Arial"/>
                <w:b/>
                <w:bCs/>
              </w:rPr>
              <w:t>SOCI</w:t>
            </w:r>
          </w:p>
        </w:tc>
        <w:tc>
          <w:tcPr>
            <w:tcW w:w="1177" w:type="dxa"/>
            <w:noWrap/>
          </w:tcPr>
          <w:p w14:paraId="4844AC77" w14:textId="77777777" w:rsidR="008E56FF" w:rsidRPr="00B85A3C" w:rsidRDefault="008E56FF" w:rsidP="00F679FA">
            <w:pPr>
              <w:jc w:val="center"/>
              <w:rPr>
                <w:rFonts w:ascii="Arial" w:hAnsi="Arial" w:cs="Arial"/>
              </w:rPr>
            </w:pPr>
          </w:p>
        </w:tc>
        <w:tc>
          <w:tcPr>
            <w:tcW w:w="1177" w:type="dxa"/>
            <w:noWrap/>
          </w:tcPr>
          <w:p w14:paraId="0D993F74" w14:textId="77777777" w:rsidR="008E56FF" w:rsidRPr="00B85A3C" w:rsidRDefault="008E56FF" w:rsidP="00F679FA">
            <w:pPr>
              <w:jc w:val="center"/>
              <w:rPr>
                <w:rFonts w:ascii="Arial" w:hAnsi="Arial" w:cs="Arial"/>
              </w:rPr>
            </w:pPr>
          </w:p>
        </w:tc>
        <w:tc>
          <w:tcPr>
            <w:tcW w:w="1337" w:type="dxa"/>
            <w:noWrap/>
          </w:tcPr>
          <w:p w14:paraId="4B240009" w14:textId="77777777" w:rsidR="008E56FF" w:rsidRPr="00B85A3C" w:rsidRDefault="008E56FF" w:rsidP="00F679FA">
            <w:pPr>
              <w:jc w:val="center"/>
              <w:rPr>
                <w:rFonts w:ascii="Arial" w:hAnsi="Arial" w:cs="Arial"/>
              </w:rPr>
            </w:pPr>
          </w:p>
        </w:tc>
        <w:tc>
          <w:tcPr>
            <w:tcW w:w="1337" w:type="dxa"/>
            <w:noWrap/>
          </w:tcPr>
          <w:p w14:paraId="3F222A44" w14:textId="77777777" w:rsidR="008E56FF" w:rsidRPr="00B85A3C" w:rsidRDefault="008E56FF" w:rsidP="00F679FA">
            <w:pPr>
              <w:jc w:val="center"/>
              <w:rPr>
                <w:rFonts w:ascii="Arial" w:hAnsi="Arial" w:cs="Arial"/>
              </w:rPr>
            </w:pPr>
            <w:r w:rsidRPr="00B85A3C">
              <w:rPr>
                <w:rFonts w:ascii="Arial" w:hAnsi="Arial" w:cs="Arial"/>
              </w:rPr>
              <w:t>2</w:t>
            </w:r>
          </w:p>
        </w:tc>
        <w:tc>
          <w:tcPr>
            <w:tcW w:w="990" w:type="dxa"/>
            <w:noWrap/>
          </w:tcPr>
          <w:p w14:paraId="1CBC5A1B" w14:textId="77777777" w:rsidR="008E56FF" w:rsidRPr="00B85A3C" w:rsidRDefault="008E56FF" w:rsidP="00F679FA">
            <w:pPr>
              <w:jc w:val="center"/>
              <w:rPr>
                <w:rFonts w:ascii="Arial" w:hAnsi="Arial" w:cs="Arial"/>
              </w:rPr>
            </w:pPr>
            <w:r w:rsidRPr="00B85A3C">
              <w:rPr>
                <w:rFonts w:ascii="Arial" w:hAnsi="Arial" w:cs="Arial"/>
              </w:rPr>
              <w:t>2</w:t>
            </w:r>
          </w:p>
        </w:tc>
      </w:tr>
      <w:tr w:rsidR="008E56FF" w:rsidRPr="00B85A3C" w14:paraId="4724F47E" w14:textId="77777777" w:rsidTr="000F12CD">
        <w:trPr>
          <w:trHeight w:val="315"/>
        </w:trPr>
        <w:tc>
          <w:tcPr>
            <w:tcW w:w="2200" w:type="dxa"/>
            <w:noWrap/>
          </w:tcPr>
          <w:p w14:paraId="34AD2339" w14:textId="77777777" w:rsidR="008E56FF" w:rsidRPr="00B85A3C" w:rsidRDefault="008E56FF" w:rsidP="00161DF5">
            <w:pPr>
              <w:rPr>
                <w:rFonts w:ascii="Arial" w:hAnsi="Arial" w:cs="Arial"/>
                <w:b/>
                <w:bCs/>
              </w:rPr>
            </w:pPr>
            <w:r w:rsidRPr="00B85A3C">
              <w:rPr>
                <w:rFonts w:ascii="Arial" w:hAnsi="Arial" w:cs="Arial"/>
                <w:b/>
                <w:bCs/>
              </w:rPr>
              <w:t>WMST</w:t>
            </w:r>
          </w:p>
        </w:tc>
        <w:tc>
          <w:tcPr>
            <w:tcW w:w="1177" w:type="dxa"/>
            <w:noWrap/>
          </w:tcPr>
          <w:p w14:paraId="712D0704" w14:textId="77777777" w:rsidR="008E56FF" w:rsidRPr="00B85A3C" w:rsidRDefault="008E56FF" w:rsidP="00F679FA">
            <w:pPr>
              <w:jc w:val="center"/>
              <w:rPr>
                <w:rFonts w:ascii="Arial" w:hAnsi="Arial" w:cs="Arial"/>
              </w:rPr>
            </w:pPr>
          </w:p>
        </w:tc>
        <w:tc>
          <w:tcPr>
            <w:tcW w:w="1177" w:type="dxa"/>
            <w:noWrap/>
          </w:tcPr>
          <w:p w14:paraId="67730A77" w14:textId="77777777" w:rsidR="008E56FF" w:rsidRPr="00B85A3C" w:rsidRDefault="008E56FF" w:rsidP="00F679FA">
            <w:pPr>
              <w:jc w:val="center"/>
              <w:rPr>
                <w:rFonts w:ascii="Arial" w:hAnsi="Arial" w:cs="Arial"/>
              </w:rPr>
            </w:pPr>
          </w:p>
        </w:tc>
        <w:tc>
          <w:tcPr>
            <w:tcW w:w="1337" w:type="dxa"/>
            <w:noWrap/>
          </w:tcPr>
          <w:p w14:paraId="43656FF1" w14:textId="77777777" w:rsidR="008E56FF" w:rsidRPr="00B85A3C" w:rsidRDefault="008E56FF" w:rsidP="00F679FA">
            <w:pPr>
              <w:jc w:val="center"/>
              <w:rPr>
                <w:rFonts w:ascii="Arial" w:hAnsi="Arial" w:cs="Arial"/>
              </w:rPr>
            </w:pPr>
          </w:p>
        </w:tc>
        <w:tc>
          <w:tcPr>
            <w:tcW w:w="1337" w:type="dxa"/>
            <w:noWrap/>
          </w:tcPr>
          <w:p w14:paraId="25843BEE" w14:textId="77777777" w:rsidR="008E56FF" w:rsidRPr="00B85A3C" w:rsidRDefault="008E56FF" w:rsidP="00F679FA">
            <w:pPr>
              <w:jc w:val="center"/>
              <w:rPr>
                <w:rFonts w:ascii="Arial" w:hAnsi="Arial" w:cs="Arial"/>
              </w:rPr>
            </w:pPr>
            <w:r w:rsidRPr="00B85A3C">
              <w:rPr>
                <w:rFonts w:ascii="Arial" w:hAnsi="Arial" w:cs="Arial"/>
              </w:rPr>
              <w:t>1</w:t>
            </w:r>
          </w:p>
        </w:tc>
        <w:tc>
          <w:tcPr>
            <w:tcW w:w="990" w:type="dxa"/>
            <w:noWrap/>
          </w:tcPr>
          <w:p w14:paraId="5CFBE8F5" w14:textId="77777777" w:rsidR="008E56FF" w:rsidRPr="00B85A3C" w:rsidRDefault="008E56FF" w:rsidP="00F679FA">
            <w:pPr>
              <w:jc w:val="center"/>
              <w:rPr>
                <w:rFonts w:ascii="Arial" w:hAnsi="Arial" w:cs="Arial"/>
              </w:rPr>
            </w:pPr>
            <w:r w:rsidRPr="00B85A3C">
              <w:rPr>
                <w:rFonts w:ascii="Arial" w:hAnsi="Arial" w:cs="Arial"/>
              </w:rPr>
              <w:t>1</w:t>
            </w:r>
          </w:p>
        </w:tc>
      </w:tr>
      <w:tr w:rsidR="008E56FF" w:rsidRPr="00B85A3C" w14:paraId="51BA8E7D" w14:textId="77777777" w:rsidTr="000F12CD">
        <w:trPr>
          <w:trHeight w:val="330"/>
        </w:trPr>
        <w:tc>
          <w:tcPr>
            <w:tcW w:w="2200" w:type="dxa"/>
            <w:noWrap/>
          </w:tcPr>
          <w:p w14:paraId="6FC4586B" w14:textId="77777777" w:rsidR="008E56FF" w:rsidRPr="00F679FA" w:rsidRDefault="00F679FA" w:rsidP="00161DF5">
            <w:pPr>
              <w:rPr>
                <w:rFonts w:ascii="Arial" w:hAnsi="Arial" w:cs="Arial"/>
                <w:b/>
              </w:rPr>
            </w:pPr>
            <w:r w:rsidRPr="00F679FA">
              <w:rPr>
                <w:rFonts w:ascii="Arial" w:hAnsi="Arial" w:cs="Arial"/>
                <w:b/>
              </w:rPr>
              <w:t>Total</w:t>
            </w:r>
          </w:p>
        </w:tc>
        <w:tc>
          <w:tcPr>
            <w:tcW w:w="1177" w:type="dxa"/>
            <w:noWrap/>
          </w:tcPr>
          <w:p w14:paraId="5A80E81F" w14:textId="77777777" w:rsidR="008E56FF" w:rsidRPr="00B85A3C" w:rsidRDefault="008E56FF" w:rsidP="00F679FA">
            <w:pPr>
              <w:jc w:val="center"/>
              <w:rPr>
                <w:rFonts w:ascii="Arial" w:hAnsi="Arial" w:cs="Arial"/>
                <w:b/>
                <w:bCs/>
              </w:rPr>
            </w:pPr>
            <w:r w:rsidRPr="00B85A3C">
              <w:rPr>
                <w:rFonts w:ascii="Arial" w:hAnsi="Arial" w:cs="Arial"/>
                <w:b/>
                <w:bCs/>
              </w:rPr>
              <w:t>2</w:t>
            </w:r>
          </w:p>
        </w:tc>
        <w:tc>
          <w:tcPr>
            <w:tcW w:w="1177" w:type="dxa"/>
            <w:noWrap/>
          </w:tcPr>
          <w:p w14:paraId="1E55D2CB" w14:textId="77777777" w:rsidR="008E56FF" w:rsidRPr="00B85A3C" w:rsidRDefault="008E56FF" w:rsidP="00F679FA">
            <w:pPr>
              <w:jc w:val="center"/>
              <w:rPr>
                <w:rFonts w:ascii="Arial" w:hAnsi="Arial" w:cs="Arial"/>
                <w:b/>
                <w:bCs/>
              </w:rPr>
            </w:pPr>
            <w:r w:rsidRPr="00B85A3C">
              <w:rPr>
                <w:rFonts w:ascii="Arial" w:hAnsi="Arial" w:cs="Arial"/>
                <w:b/>
                <w:bCs/>
              </w:rPr>
              <w:t>0</w:t>
            </w:r>
          </w:p>
        </w:tc>
        <w:tc>
          <w:tcPr>
            <w:tcW w:w="1337" w:type="dxa"/>
            <w:noWrap/>
          </w:tcPr>
          <w:p w14:paraId="5D846DF1" w14:textId="77777777" w:rsidR="008E56FF" w:rsidRPr="00B85A3C" w:rsidRDefault="008E56FF" w:rsidP="00F679FA">
            <w:pPr>
              <w:jc w:val="center"/>
              <w:rPr>
                <w:rFonts w:ascii="Arial" w:hAnsi="Arial" w:cs="Arial"/>
                <w:b/>
                <w:bCs/>
              </w:rPr>
            </w:pPr>
            <w:r w:rsidRPr="00B85A3C">
              <w:rPr>
                <w:rFonts w:ascii="Arial" w:hAnsi="Arial" w:cs="Arial"/>
                <w:b/>
                <w:bCs/>
              </w:rPr>
              <w:t>1</w:t>
            </w:r>
          </w:p>
        </w:tc>
        <w:tc>
          <w:tcPr>
            <w:tcW w:w="1337" w:type="dxa"/>
            <w:noWrap/>
          </w:tcPr>
          <w:p w14:paraId="3C7A993B" w14:textId="77777777" w:rsidR="008E56FF" w:rsidRPr="00B85A3C" w:rsidRDefault="008E56FF" w:rsidP="00F679FA">
            <w:pPr>
              <w:jc w:val="center"/>
              <w:rPr>
                <w:rFonts w:ascii="Arial" w:hAnsi="Arial" w:cs="Arial"/>
                <w:b/>
                <w:bCs/>
              </w:rPr>
            </w:pPr>
            <w:r w:rsidRPr="00B85A3C">
              <w:rPr>
                <w:rFonts w:ascii="Arial" w:hAnsi="Arial" w:cs="Arial"/>
                <w:b/>
                <w:bCs/>
              </w:rPr>
              <w:t>4</w:t>
            </w:r>
          </w:p>
        </w:tc>
        <w:tc>
          <w:tcPr>
            <w:tcW w:w="990" w:type="dxa"/>
            <w:noWrap/>
          </w:tcPr>
          <w:p w14:paraId="46554EBD" w14:textId="77777777" w:rsidR="008E56FF" w:rsidRPr="00B85A3C" w:rsidRDefault="008E56FF" w:rsidP="00F679FA">
            <w:pPr>
              <w:jc w:val="center"/>
              <w:rPr>
                <w:rFonts w:ascii="Arial" w:hAnsi="Arial" w:cs="Arial"/>
                <w:b/>
                <w:bCs/>
              </w:rPr>
            </w:pPr>
            <w:r w:rsidRPr="00B85A3C">
              <w:rPr>
                <w:rFonts w:ascii="Arial" w:hAnsi="Arial" w:cs="Arial"/>
                <w:b/>
                <w:bCs/>
              </w:rPr>
              <w:t>7</w:t>
            </w:r>
          </w:p>
        </w:tc>
      </w:tr>
    </w:tbl>
    <w:p w14:paraId="7CF9257A" w14:textId="77777777" w:rsidR="008E56FF" w:rsidRPr="00B85A3C" w:rsidRDefault="008E56FF" w:rsidP="008E56FF">
      <w:pPr>
        <w:rPr>
          <w:rFonts w:ascii="Arial" w:hAnsi="Arial" w:cs="Arial"/>
          <w:b/>
        </w:rPr>
      </w:pPr>
    </w:p>
    <w:p w14:paraId="7D1FB1E0" w14:textId="77777777" w:rsidR="008E56FF" w:rsidRPr="00B85A3C" w:rsidRDefault="008E56FF" w:rsidP="008E56FF">
      <w:pPr>
        <w:rPr>
          <w:rFonts w:ascii="Arial" w:hAnsi="Arial" w:cs="Arial"/>
        </w:rPr>
      </w:pPr>
      <w:r w:rsidRPr="00B85A3C">
        <w:rPr>
          <w:rFonts w:ascii="Arial" w:hAnsi="Arial" w:cs="Arial"/>
        </w:rPr>
        <w:t xml:space="preserve">Table 2. 2009-10 Academic Offences by Department: Type and Category of Offence </w:t>
      </w:r>
    </w:p>
    <w:p w14:paraId="43F7E89E" w14:textId="77777777" w:rsidR="008E56FF" w:rsidRPr="00B85A3C" w:rsidRDefault="008E56FF" w:rsidP="008E56FF">
      <w:pPr>
        <w:rPr>
          <w:rFonts w:ascii="Arial" w:hAnsi="Arial" w:cs="Arial"/>
        </w:rPr>
      </w:pPr>
    </w:p>
    <w:tbl>
      <w:tblPr>
        <w:tblStyle w:val="TableGrid"/>
        <w:tblW w:w="9360" w:type="dxa"/>
        <w:tblLook w:val="0020" w:firstRow="1" w:lastRow="0" w:firstColumn="0" w:lastColumn="0" w:noHBand="0" w:noVBand="0"/>
        <w:tblCaption w:val="2009-10 Academic Offences "/>
      </w:tblPr>
      <w:tblGrid>
        <w:gridCol w:w="2412"/>
        <w:gridCol w:w="1363"/>
        <w:gridCol w:w="1363"/>
        <w:gridCol w:w="1568"/>
        <w:gridCol w:w="1568"/>
        <w:gridCol w:w="1086"/>
      </w:tblGrid>
      <w:tr w:rsidR="009925AC" w:rsidRPr="009925AC" w14:paraId="3B4B7477" w14:textId="77777777" w:rsidTr="000F12CD">
        <w:trPr>
          <w:trHeight w:val="315"/>
          <w:tblHeader/>
        </w:trPr>
        <w:tc>
          <w:tcPr>
            <w:tcW w:w="2200" w:type="dxa"/>
            <w:shd w:val="clear" w:color="auto" w:fill="E7E6E6" w:themeFill="background2"/>
            <w:noWrap/>
          </w:tcPr>
          <w:p w14:paraId="18A3D42F" w14:textId="77777777" w:rsidR="008E56FF" w:rsidRPr="009925AC" w:rsidRDefault="009925AC" w:rsidP="009925AC">
            <w:pPr>
              <w:rPr>
                <w:rFonts w:ascii="Arial" w:hAnsi="Arial" w:cs="Arial"/>
                <w:b/>
              </w:rPr>
            </w:pPr>
            <w:r w:rsidRPr="009925AC">
              <w:rPr>
                <w:rFonts w:ascii="Arial" w:hAnsi="Arial" w:cs="Arial"/>
                <w:b/>
              </w:rPr>
              <w:t>Department</w:t>
            </w:r>
          </w:p>
        </w:tc>
        <w:tc>
          <w:tcPr>
            <w:tcW w:w="1080" w:type="dxa"/>
            <w:shd w:val="clear" w:color="auto" w:fill="E7E6E6" w:themeFill="background2"/>
            <w:noWrap/>
          </w:tcPr>
          <w:p w14:paraId="600FE04B" w14:textId="77777777" w:rsidR="008E56FF" w:rsidRPr="009925AC" w:rsidRDefault="009925AC" w:rsidP="009925AC">
            <w:pPr>
              <w:rPr>
                <w:rFonts w:ascii="Arial" w:hAnsi="Arial" w:cs="Arial"/>
                <w:b/>
              </w:rPr>
            </w:pPr>
            <w:r w:rsidRPr="009925AC">
              <w:rPr>
                <w:rFonts w:ascii="Arial" w:hAnsi="Arial" w:cs="Arial"/>
                <w:b/>
              </w:rPr>
              <w:t xml:space="preserve">Cheating </w:t>
            </w:r>
          </w:p>
          <w:p w14:paraId="5C1C998D" w14:textId="77777777" w:rsidR="009925AC" w:rsidRPr="009925AC" w:rsidRDefault="009925AC" w:rsidP="009925AC">
            <w:pPr>
              <w:rPr>
                <w:rFonts w:ascii="Arial" w:hAnsi="Arial" w:cs="Arial"/>
                <w:b/>
              </w:rPr>
            </w:pPr>
            <w:r w:rsidRPr="009925AC">
              <w:rPr>
                <w:rFonts w:ascii="Arial" w:hAnsi="Arial" w:cs="Arial"/>
                <w:b/>
              </w:rPr>
              <w:t>Major</w:t>
            </w:r>
          </w:p>
        </w:tc>
        <w:tc>
          <w:tcPr>
            <w:tcW w:w="1080" w:type="dxa"/>
            <w:shd w:val="clear" w:color="auto" w:fill="E7E6E6" w:themeFill="background2"/>
            <w:noWrap/>
          </w:tcPr>
          <w:p w14:paraId="503B9D2C" w14:textId="77777777" w:rsidR="008E56FF" w:rsidRPr="009925AC" w:rsidRDefault="009925AC" w:rsidP="009925AC">
            <w:pPr>
              <w:rPr>
                <w:rFonts w:ascii="Arial" w:hAnsi="Arial" w:cs="Arial"/>
                <w:b/>
              </w:rPr>
            </w:pPr>
            <w:r w:rsidRPr="009925AC">
              <w:rPr>
                <w:rFonts w:ascii="Arial" w:hAnsi="Arial" w:cs="Arial"/>
                <w:b/>
              </w:rPr>
              <w:t>Cheating</w:t>
            </w:r>
          </w:p>
          <w:p w14:paraId="1A0990DB" w14:textId="77777777" w:rsidR="009925AC" w:rsidRPr="009925AC" w:rsidRDefault="009925AC" w:rsidP="009925AC">
            <w:pPr>
              <w:rPr>
                <w:rFonts w:ascii="Arial" w:hAnsi="Arial" w:cs="Arial"/>
                <w:b/>
              </w:rPr>
            </w:pPr>
            <w:r w:rsidRPr="009925AC">
              <w:rPr>
                <w:rFonts w:ascii="Arial" w:hAnsi="Arial" w:cs="Arial"/>
                <w:b/>
              </w:rPr>
              <w:t>Minor</w:t>
            </w:r>
          </w:p>
        </w:tc>
        <w:tc>
          <w:tcPr>
            <w:tcW w:w="900" w:type="dxa"/>
            <w:shd w:val="clear" w:color="auto" w:fill="E7E6E6" w:themeFill="background2"/>
            <w:noWrap/>
          </w:tcPr>
          <w:p w14:paraId="7C06DC4D" w14:textId="77777777" w:rsidR="008E56FF" w:rsidRPr="009925AC" w:rsidRDefault="009925AC" w:rsidP="009925AC">
            <w:pPr>
              <w:rPr>
                <w:rFonts w:ascii="Arial" w:hAnsi="Arial" w:cs="Arial"/>
                <w:b/>
              </w:rPr>
            </w:pPr>
            <w:r w:rsidRPr="009925AC">
              <w:rPr>
                <w:rFonts w:ascii="Arial" w:hAnsi="Arial" w:cs="Arial"/>
                <w:b/>
              </w:rPr>
              <w:t>Plagiarism</w:t>
            </w:r>
          </w:p>
          <w:p w14:paraId="2E3E5F66" w14:textId="77777777" w:rsidR="009925AC" w:rsidRPr="009925AC" w:rsidRDefault="009925AC" w:rsidP="009925AC">
            <w:pPr>
              <w:rPr>
                <w:rFonts w:ascii="Arial" w:hAnsi="Arial" w:cs="Arial"/>
                <w:b/>
              </w:rPr>
            </w:pPr>
            <w:r w:rsidRPr="009925AC">
              <w:rPr>
                <w:rFonts w:ascii="Arial" w:hAnsi="Arial" w:cs="Arial"/>
                <w:b/>
              </w:rPr>
              <w:t>Major</w:t>
            </w:r>
          </w:p>
        </w:tc>
        <w:tc>
          <w:tcPr>
            <w:tcW w:w="900" w:type="dxa"/>
            <w:shd w:val="clear" w:color="auto" w:fill="E7E6E6" w:themeFill="background2"/>
            <w:noWrap/>
          </w:tcPr>
          <w:p w14:paraId="29DE9569" w14:textId="77777777" w:rsidR="008E56FF" w:rsidRPr="009925AC" w:rsidRDefault="009925AC" w:rsidP="009925AC">
            <w:pPr>
              <w:rPr>
                <w:rFonts w:ascii="Arial" w:hAnsi="Arial" w:cs="Arial"/>
                <w:b/>
              </w:rPr>
            </w:pPr>
            <w:r w:rsidRPr="009925AC">
              <w:rPr>
                <w:rFonts w:ascii="Arial" w:hAnsi="Arial" w:cs="Arial"/>
                <w:b/>
              </w:rPr>
              <w:t>Plagiarism</w:t>
            </w:r>
          </w:p>
          <w:p w14:paraId="5B16B050" w14:textId="77777777" w:rsidR="009925AC" w:rsidRPr="009925AC" w:rsidRDefault="009925AC" w:rsidP="009925AC">
            <w:pPr>
              <w:rPr>
                <w:rFonts w:ascii="Arial" w:hAnsi="Arial" w:cs="Arial"/>
                <w:b/>
              </w:rPr>
            </w:pPr>
            <w:r w:rsidRPr="009925AC">
              <w:rPr>
                <w:rFonts w:ascii="Arial" w:hAnsi="Arial" w:cs="Arial"/>
                <w:b/>
              </w:rPr>
              <w:t>Minor</w:t>
            </w:r>
          </w:p>
        </w:tc>
        <w:tc>
          <w:tcPr>
            <w:tcW w:w="990" w:type="dxa"/>
            <w:shd w:val="clear" w:color="auto" w:fill="E7E6E6" w:themeFill="background2"/>
            <w:noWrap/>
          </w:tcPr>
          <w:p w14:paraId="1076DEBB" w14:textId="77777777" w:rsidR="008E56FF" w:rsidRPr="009925AC" w:rsidRDefault="009925AC" w:rsidP="009925AC">
            <w:pPr>
              <w:rPr>
                <w:rFonts w:ascii="Arial" w:hAnsi="Arial" w:cs="Arial"/>
                <w:b/>
              </w:rPr>
            </w:pPr>
            <w:r w:rsidRPr="009925AC">
              <w:rPr>
                <w:rFonts w:ascii="Arial" w:hAnsi="Arial" w:cs="Arial"/>
                <w:b/>
              </w:rPr>
              <w:t>Total</w:t>
            </w:r>
          </w:p>
        </w:tc>
      </w:tr>
      <w:tr w:rsidR="008E56FF" w:rsidRPr="00B85A3C" w14:paraId="63453769" w14:textId="77777777" w:rsidTr="000F12CD">
        <w:trPr>
          <w:trHeight w:val="315"/>
        </w:trPr>
        <w:tc>
          <w:tcPr>
            <w:tcW w:w="2200" w:type="dxa"/>
            <w:noWrap/>
          </w:tcPr>
          <w:p w14:paraId="58BFCC7A" w14:textId="77777777" w:rsidR="008E56FF" w:rsidRPr="00B85A3C" w:rsidRDefault="008E56FF" w:rsidP="00161DF5">
            <w:pPr>
              <w:rPr>
                <w:rFonts w:ascii="Arial" w:hAnsi="Arial" w:cs="Arial"/>
                <w:b/>
                <w:bCs/>
              </w:rPr>
            </w:pPr>
            <w:r w:rsidRPr="00B85A3C">
              <w:rPr>
                <w:rFonts w:ascii="Arial" w:hAnsi="Arial" w:cs="Arial"/>
                <w:b/>
                <w:bCs/>
              </w:rPr>
              <w:t>ADMN</w:t>
            </w:r>
          </w:p>
        </w:tc>
        <w:tc>
          <w:tcPr>
            <w:tcW w:w="1080" w:type="dxa"/>
            <w:noWrap/>
          </w:tcPr>
          <w:p w14:paraId="51143697" w14:textId="77777777" w:rsidR="008E56FF" w:rsidRPr="00B85A3C" w:rsidRDefault="008E56FF" w:rsidP="009925AC">
            <w:pPr>
              <w:jc w:val="center"/>
              <w:rPr>
                <w:rFonts w:ascii="Arial" w:hAnsi="Arial" w:cs="Arial"/>
              </w:rPr>
            </w:pPr>
          </w:p>
        </w:tc>
        <w:tc>
          <w:tcPr>
            <w:tcW w:w="1080" w:type="dxa"/>
            <w:noWrap/>
          </w:tcPr>
          <w:p w14:paraId="0F7F29A2" w14:textId="77777777" w:rsidR="008E56FF" w:rsidRPr="00B85A3C" w:rsidRDefault="008E56FF" w:rsidP="009925AC">
            <w:pPr>
              <w:jc w:val="center"/>
              <w:rPr>
                <w:rFonts w:ascii="Arial" w:hAnsi="Arial" w:cs="Arial"/>
              </w:rPr>
            </w:pPr>
            <w:r w:rsidRPr="00B85A3C">
              <w:rPr>
                <w:rFonts w:ascii="Arial" w:hAnsi="Arial" w:cs="Arial"/>
              </w:rPr>
              <w:t>3</w:t>
            </w:r>
          </w:p>
        </w:tc>
        <w:tc>
          <w:tcPr>
            <w:tcW w:w="900" w:type="dxa"/>
            <w:noWrap/>
          </w:tcPr>
          <w:p w14:paraId="1C6CD91C" w14:textId="77777777" w:rsidR="008E56FF" w:rsidRPr="00B85A3C" w:rsidRDefault="008E56FF" w:rsidP="009925AC">
            <w:pPr>
              <w:jc w:val="center"/>
              <w:rPr>
                <w:rFonts w:ascii="Arial" w:hAnsi="Arial" w:cs="Arial"/>
              </w:rPr>
            </w:pPr>
          </w:p>
        </w:tc>
        <w:tc>
          <w:tcPr>
            <w:tcW w:w="900" w:type="dxa"/>
            <w:noWrap/>
          </w:tcPr>
          <w:p w14:paraId="16D1D5ED" w14:textId="77777777" w:rsidR="008E56FF" w:rsidRPr="00B85A3C" w:rsidRDefault="008E56FF" w:rsidP="009925AC">
            <w:pPr>
              <w:jc w:val="center"/>
              <w:rPr>
                <w:rFonts w:ascii="Arial" w:hAnsi="Arial" w:cs="Arial"/>
              </w:rPr>
            </w:pPr>
          </w:p>
        </w:tc>
        <w:tc>
          <w:tcPr>
            <w:tcW w:w="990" w:type="dxa"/>
            <w:noWrap/>
          </w:tcPr>
          <w:p w14:paraId="0B0894E8" w14:textId="77777777" w:rsidR="008E56FF" w:rsidRPr="00B85A3C" w:rsidRDefault="008E56FF" w:rsidP="009925AC">
            <w:pPr>
              <w:jc w:val="center"/>
              <w:rPr>
                <w:rFonts w:ascii="Arial" w:hAnsi="Arial" w:cs="Arial"/>
              </w:rPr>
            </w:pPr>
            <w:r w:rsidRPr="00B85A3C">
              <w:rPr>
                <w:rFonts w:ascii="Arial" w:hAnsi="Arial" w:cs="Arial"/>
              </w:rPr>
              <w:t>3</w:t>
            </w:r>
          </w:p>
        </w:tc>
      </w:tr>
      <w:tr w:rsidR="008E56FF" w:rsidRPr="00B85A3C" w14:paraId="30AF6FEF" w14:textId="77777777" w:rsidTr="000F12CD">
        <w:trPr>
          <w:trHeight w:val="315"/>
        </w:trPr>
        <w:tc>
          <w:tcPr>
            <w:tcW w:w="2200" w:type="dxa"/>
            <w:noWrap/>
          </w:tcPr>
          <w:p w14:paraId="716B9AA6" w14:textId="77777777" w:rsidR="008E56FF" w:rsidRPr="00B85A3C" w:rsidRDefault="008E56FF" w:rsidP="00161DF5">
            <w:pPr>
              <w:rPr>
                <w:rFonts w:ascii="Arial" w:hAnsi="Arial" w:cs="Arial"/>
                <w:b/>
                <w:bCs/>
              </w:rPr>
            </w:pPr>
            <w:r w:rsidRPr="00B85A3C">
              <w:rPr>
                <w:rFonts w:ascii="Arial" w:hAnsi="Arial" w:cs="Arial"/>
                <w:b/>
                <w:bCs/>
              </w:rPr>
              <w:t>AHCL</w:t>
            </w:r>
          </w:p>
        </w:tc>
        <w:tc>
          <w:tcPr>
            <w:tcW w:w="1080" w:type="dxa"/>
            <w:noWrap/>
          </w:tcPr>
          <w:p w14:paraId="4818B489" w14:textId="77777777" w:rsidR="008E56FF" w:rsidRPr="00B85A3C" w:rsidRDefault="008E56FF" w:rsidP="009925AC">
            <w:pPr>
              <w:jc w:val="center"/>
              <w:rPr>
                <w:rFonts w:ascii="Arial" w:hAnsi="Arial" w:cs="Arial"/>
              </w:rPr>
            </w:pPr>
          </w:p>
        </w:tc>
        <w:tc>
          <w:tcPr>
            <w:tcW w:w="1080" w:type="dxa"/>
            <w:noWrap/>
          </w:tcPr>
          <w:p w14:paraId="76D2CAB3" w14:textId="77777777" w:rsidR="008E56FF" w:rsidRPr="00B85A3C" w:rsidRDefault="008E56FF" w:rsidP="009925AC">
            <w:pPr>
              <w:jc w:val="center"/>
              <w:rPr>
                <w:rFonts w:ascii="Arial" w:hAnsi="Arial" w:cs="Arial"/>
              </w:rPr>
            </w:pPr>
          </w:p>
        </w:tc>
        <w:tc>
          <w:tcPr>
            <w:tcW w:w="900" w:type="dxa"/>
            <w:noWrap/>
          </w:tcPr>
          <w:p w14:paraId="0FB73A8E" w14:textId="77777777" w:rsidR="008E56FF" w:rsidRPr="00B85A3C" w:rsidRDefault="008E56FF" w:rsidP="009925AC">
            <w:pPr>
              <w:jc w:val="center"/>
              <w:rPr>
                <w:rFonts w:ascii="Arial" w:hAnsi="Arial" w:cs="Arial"/>
              </w:rPr>
            </w:pPr>
          </w:p>
        </w:tc>
        <w:tc>
          <w:tcPr>
            <w:tcW w:w="900" w:type="dxa"/>
            <w:noWrap/>
          </w:tcPr>
          <w:p w14:paraId="034E0114"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628C052D"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3F31B8B6" w14:textId="77777777" w:rsidTr="000F12CD">
        <w:trPr>
          <w:trHeight w:val="330"/>
        </w:trPr>
        <w:tc>
          <w:tcPr>
            <w:tcW w:w="2200" w:type="dxa"/>
            <w:noWrap/>
          </w:tcPr>
          <w:p w14:paraId="5565F379" w14:textId="77777777" w:rsidR="008E56FF" w:rsidRPr="00B85A3C" w:rsidRDefault="008E56FF" w:rsidP="00161DF5">
            <w:pPr>
              <w:rPr>
                <w:rFonts w:ascii="Arial" w:hAnsi="Arial" w:cs="Arial"/>
                <w:b/>
                <w:bCs/>
              </w:rPr>
            </w:pPr>
            <w:r w:rsidRPr="00B85A3C">
              <w:rPr>
                <w:rFonts w:ascii="Arial" w:hAnsi="Arial" w:cs="Arial"/>
                <w:b/>
                <w:bCs/>
              </w:rPr>
              <w:t>ANTH</w:t>
            </w:r>
          </w:p>
        </w:tc>
        <w:tc>
          <w:tcPr>
            <w:tcW w:w="1080" w:type="dxa"/>
            <w:noWrap/>
          </w:tcPr>
          <w:p w14:paraId="433A4605" w14:textId="77777777" w:rsidR="008E56FF" w:rsidRPr="00B85A3C" w:rsidRDefault="008E56FF" w:rsidP="009925AC">
            <w:pPr>
              <w:jc w:val="center"/>
              <w:rPr>
                <w:rFonts w:ascii="Arial" w:hAnsi="Arial" w:cs="Arial"/>
              </w:rPr>
            </w:pPr>
          </w:p>
        </w:tc>
        <w:tc>
          <w:tcPr>
            <w:tcW w:w="1080" w:type="dxa"/>
            <w:noWrap/>
          </w:tcPr>
          <w:p w14:paraId="2D9CF839" w14:textId="77777777" w:rsidR="008E56FF" w:rsidRPr="00B85A3C" w:rsidRDefault="008E56FF" w:rsidP="009925AC">
            <w:pPr>
              <w:jc w:val="center"/>
              <w:rPr>
                <w:rFonts w:ascii="Arial" w:hAnsi="Arial" w:cs="Arial"/>
              </w:rPr>
            </w:pPr>
            <w:r w:rsidRPr="00B85A3C">
              <w:rPr>
                <w:rFonts w:ascii="Arial" w:hAnsi="Arial" w:cs="Arial"/>
              </w:rPr>
              <w:t>2</w:t>
            </w:r>
          </w:p>
        </w:tc>
        <w:tc>
          <w:tcPr>
            <w:tcW w:w="900" w:type="dxa"/>
            <w:noWrap/>
          </w:tcPr>
          <w:p w14:paraId="79EB6457" w14:textId="77777777" w:rsidR="008E56FF" w:rsidRPr="00B85A3C" w:rsidRDefault="008E56FF" w:rsidP="009925AC">
            <w:pPr>
              <w:jc w:val="center"/>
              <w:rPr>
                <w:rFonts w:ascii="Arial" w:hAnsi="Arial" w:cs="Arial"/>
              </w:rPr>
            </w:pPr>
          </w:p>
        </w:tc>
        <w:tc>
          <w:tcPr>
            <w:tcW w:w="900" w:type="dxa"/>
            <w:noWrap/>
          </w:tcPr>
          <w:p w14:paraId="5675624D" w14:textId="77777777" w:rsidR="008E56FF" w:rsidRPr="00B85A3C" w:rsidRDefault="008E56FF" w:rsidP="009925AC">
            <w:pPr>
              <w:jc w:val="center"/>
              <w:rPr>
                <w:rFonts w:ascii="Arial" w:hAnsi="Arial" w:cs="Arial"/>
              </w:rPr>
            </w:pPr>
            <w:r w:rsidRPr="00B85A3C">
              <w:rPr>
                <w:rFonts w:ascii="Arial" w:hAnsi="Arial" w:cs="Arial"/>
              </w:rPr>
              <w:t>2</w:t>
            </w:r>
          </w:p>
        </w:tc>
        <w:tc>
          <w:tcPr>
            <w:tcW w:w="990" w:type="dxa"/>
            <w:noWrap/>
          </w:tcPr>
          <w:p w14:paraId="7049182F" w14:textId="77777777" w:rsidR="008E56FF" w:rsidRPr="00B85A3C" w:rsidRDefault="008E56FF" w:rsidP="009925AC">
            <w:pPr>
              <w:jc w:val="center"/>
              <w:rPr>
                <w:rFonts w:ascii="Arial" w:hAnsi="Arial" w:cs="Arial"/>
              </w:rPr>
            </w:pPr>
            <w:r w:rsidRPr="00B85A3C">
              <w:rPr>
                <w:rFonts w:ascii="Arial" w:hAnsi="Arial" w:cs="Arial"/>
              </w:rPr>
              <w:t>4</w:t>
            </w:r>
          </w:p>
        </w:tc>
      </w:tr>
      <w:tr w:rsidR="008E56FF" w:rsidRPr="00B85A3C" w14:paraId="12910C1F" w14:textId="77777777" w:rsidTr="000F12CD">
        <w:trPr>
          <w:trHeight w:val="330"/>
        </w:trPr>
        <w:tc>
          <w:tcPr>
            <w:tcW w:w="2200" w:type="dxa"/>
            <w:noWrap/>
          </w:tcPr>
          <w:p w14:paraId="7187FED9" w14:textId="77777777" w:rsidR="008E56FF" w:rsidRPr="00B85A3C" w:rsidRDefault="008E56FF" w:rsidP="00161DF5">
            <w:pPr>
              <w:rPr>
                <w:rFonts w:ascii="Arial" w:hAnsi="Arial" w:cs="Arial"/>
                <w:b/>
                <w:bCs/>
              </w:rPr>
            </w:pPr>
            <w:r w:rsidRPr="00B85A3C">
              <w:rPr>
                <w:rFonts w:ascii="Arial" w:hAnsi="Arial" w:cs="Arial"/>
                <w:b/>
                <w:bCs/>
              </w:rPr>
              <w:t>CAST</w:t>
            </w:r>
          </w:p>
        </w:tc>
        <w:tc>
          <w:tcPr>
            <w:tcW w:w="1080" w:type="dxa"/>
            <w:noWrap/>
          </w:tcPr>
          <w:p w14:paraId="0948B7C8" w14:textId="77777777" w:rsidR="008E56FF" w:rsidRPr="00B85A3C" w:rsidRDefault="008E56FF" w:rsidP="009925AC">
            <w:pPr>
              <w:jc w:val="center"/>
              <w:rPr>
                <w:rFonts w:ascii="Arial" w:hAnsi="Arial" w:cs="Arial"/>
              </w:rPr>
            </w:pPr>
          </w:p>
        </w:tc>
        <w:tc>
          <w:tcPr>
            <w:tcW w:w="1080" w:type="dxa"/>
            <w:noWrap/>
          </w:tcPr>
          <w:p w14:paraId="45BF2B54" w14:textId="77777777" w:rsidR="008E56FF" w:rsidRPr="00B85A3C" w:rsidRDefault="008E56FF" w:rsidP="009925AC">
            <w:pPr>
              <w:jc w:val="center"/>
              <w:rPr>
                <w:rFonts w:ascii="Arial" w:hAnsi="Arial" w:cs="Arial"/>
              </w:rPr>
            </w:pPr>
          </w:p>
        </w:tc>
        <w:tc>
          <w:tcPr>
            <w:tcW w:w="900" w:type="dxa"/>
            <w:noWrap/>
          </w:tcPr>
          <w:p w14:paraId="51EE0DC8" w14:textId="77777777" w:rsidR="008E56FF" w:rsidRPr="00B85A3C" w:rsidRDefault="008E56FF" w:rsidP="009925AC">
            <w:pPr>
              <w:jc w:val="center"/>
              <w:rPr>
                <w:rFonts w:ascii="Arial" w:hAnsi="Arial" w:cs="Arial"/>
              </w:rPr>
            </w:pPr>
            <w:r w:rsidRPr="00B85A3C">
              <w:rPr>
                <w:rFonts w:ascii="Arial" w:hAnsi="Arial" w:cs="Arial"/>
              </w:rPr>
              <w:t>1</w:t>
            </w:r>
          </w:p>
        </w:tc>
        <w:tc>
          <w:tcPr>
            <w:tcW w:w="900" w:type="dxa"/>
            <w:noWrap/>
          </w:tcPr>
          <w:p w14:paraId="34938A73"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1B331A9F" w14:textId="77777777" w:rsidR="008E56FF" w:rsidRPr="00B85A3C" w:rsidRDefault="008E56FF" w:rsidP="009925AC">
            <w:pPr>
              <w:jc w:val="center"/>
              <w:rPr>
                <w:rFonts w:ascii="Arial" w:hAnsi="Arial" w:cs="Arial"/>
              </w:rPr>
            </w:pPr>
            <w:r w:rsidRPr="00B85A3C">
              <w:rPr>
                <w:rFonts w:ascii="Arial" w:hAnsi="Arial" w:cs="Arial"/>
              </w:rPr>
              <w:t>2</w:t>
            </w:r>
          </w:p>
        </w:tc>
      </w:tr>
      <w:tr w:rsidR="008E56FF" w:rsidRPr="00B85A3C" w14:paraId="51F314EC" w14:textId="77777777" w:rsidTr="000F12CD">
        <w:trPr>
          <w:trHeight w:val="315"/>
        </w:trPr>
        <w:tc>
          <w:tcPr>
            <w:tcW w:w="2200" w:type="dxa"/>
            <w:noWrap/>
          </w:tcPr>
          <w:p w14:paraId="618ACA3D" w14:textId="77777777" w:rsidR="008E56FF" w:rsidRPr="00B85A3C" w:rsidRDefault="008E56FF" w:rsidP="00161DF5">
            <w:pPr>
              <w:rPr>
                <w:rFonts w:ascii="Arial" w:hAnsi="Arial" w:cs="Arial"/>
                <w:b/>
                <w:bCs/>
              </w:rPr>
            </w:pPr>
            <w:r w:rsidRPr="00B85A3C">
              <w:rPr>
                <w:rFonts w:ascii="Arial" w:hAnsi="Arial" w:cs="Arial"/>
                <w:b/>
                <w:bCs/>
              </w:rPr>
              <w:t>CHEM</w:t>
            </w:r>
          </w:p>
        </w:tc>
        <w:tc>
          <w:tcPr>
            <w:tcW w:w="1080" w:type="dxa"/>
            <w:noWrap/>
          </w:tcPr>
          <w:p w14:paraId="247D8338" w14:textId="77777777" w:rsidR="008E56FF" w:rsidRPr="00B85A3C" w:rsidRDefault="008E56FF" w:rsidP="009925AC">
            <w:pPr>
              <w:jc w:val="center"/>
              <w:rPr>
                <w:rFonts w:ascii="Arial" w:hAnsi="Arial" w:cs="Arial"/>
              </w:rPr>
            </w:pPr>
          </w:p>
        </w:tc>
        <w:tc>
          <w:tcPr>
            <w:tcW w:w="1080" w:type="dxa"/>
            <w:noWrap/>
          </w:tcPr>
          <w:p w14:paraId="7E1FB4E3" w14:textId="77777777" w:rsidR="008E56FF" w:rsidRPr="00B85A3C" w:rsidRDefault="008E56FF" w:rsidP="009925AC">
            <w:pPr>
              <w:jc w:val="center"/>
              <w:rPr>
                <w:rFonts w:ascii="Arial" w:hAnsi="Arial" w:cs="Arial"/>
              </w:rPr>
            </w:pPr>
          </w:p>
        </w:tc>
        <w:tc>
          <w:tcPr>
            <w:tcW w:w="900" w:type="dxa"/>
            <w:noWrap/>
          </w:tcPr>
          <w:p w14:paraId="216B557D" w14:textId="77777777" w:rsidR="008E56FF" w:rsidRPr="00B85A3C" w:rsidRDefault="008E56FF" w:rsidP="009925AC">
            <w:pPr>
              <w:jc w:val="center"/>
              <w:rPr>
                <w:rFonts w:ascii="Arial" w:hAnsi="Arial" w:cs="Arial"/>
              </w:rPr>
            </w:pPr>
          </w:p>
        </w:tc>
        <w:tc>
          <w:tcPr>
            <w:tcW w:w="900" w:type="dxa"/>
            <w:noWrap/>
          </w:tcPr>
          <w:p w14:paraId="2DBB5AFA" w14:textId="77777777" w:rsidR="008E56FF" w:rsidRPr="00B85A3C" w:rsidRDefault="008E56FF" w:rsidP="009925AC">
            <w:pPr>
              <w:jc w:val="center"/>
              <w:rPr>
                <w:rFonts w:ascii="Arial" w:hAnsi="Arial" w:cs="Arial"/>
              </w:rPr>
            </w:pPr>
            <w:r w:rsidRPr="00B85A3C">
              <w:rPr>
                <w:rFonts w:ascii="Arial" w:hAnsi="Arial" w:cs="Arial"/>
              </w:rPr>
              <w:t>8</w:t>
            </w:r>
          </w:p>
        </w:tc>
        <w:tc>
          <w:tcPr>
            <w:tcW w:w="990" w:type="dxa"/>
            <w:noWrap/>
          </w:tcPr>
          <w:p w14:paraId="079DF600" w14:textId="77777777" w:rsidR="008E56FF" w:rsidRPr="00B85A3C" w:rsidRDefault="008E56FF" w:rsidP="009925AC">
            <w:pPr>
              <w:jc w:val="center"/>
              <w:rPr>
                <w:rFonts w:ascii="Arial" w:hAnsi="Arial" w:cs="Arial"/>
              </w:rPr>
            </w:pPr>
            <w:r w:rsidRPr="00B85A3C">
              <w:rPr>
                <w:rFonts w:ascii="Arial" w:hAnsi="Arial" w:cs="Arial"/>
              </w:rPr>
              <w:t>8</w:t>
            </w:r>
          </w:p>
        </w:tc>
      </w:tr>
      <w:tr w:rsidR="008E56FF" w:rsidRPr="00B85A3C" w14:paraId="5FB72C3E" w14:textId="77777777" w:rsidTr="000F12CD">
        <w:trPr>
          <w:trHeight w:val="315"/>
        </w:trPr>
        <w:tc>
          <w:tcPr>
            <w:tcW w:w="2200" w:type="dxa"/>
            <w:noWrap/>
          </w:tcPr>
          <w:p w14:paraId="7576810A" w14:textId="77777777" w:rsidR="008E56FF" w:rsidRPr="00B85A3C" w:rsidRDefault="008E56FF" w:rsidP="00161DF5">
            <w:pPr>
              <w:rPr>
                <w:rFonts w:ascii="Arial" w:hAnsi="Arial" w:cs="Arial"/>
                <w:b/>
                <w:bCs/>
              </w:rPr>
            </w:pPr>
            <w:r w:rsidRPr="00B85A3C">
              <w:rPr>
                <w:rFonts w:ascii="Arial" w:hAnsi="Arial" w:cs="Arial"/>
                <w:b/>
                <w:bCs/>
              </w:rPr>
              <w:t>CUST</w:t>
            </w:r>
          </w:p>
        </w:tc>
        <w:tc>
          <w:tcPr>
            <w:tcW w:w="1080" w:type="dxa"/>
            <w:noWrap/>
          </w:tcPr>
          <w:p w14:paraId="5E415EA2" w14:textId="77777777" w:rsidR="008E56FF" w:rsidRPr="00B85A3C" w:rsidRDefault="008E56FF" w:rsidP="009925AC">
            <w:pPr>
              <w:jc w:val="center"/>
              <w:rPr>
                <w:rFonts w:ascii="Arial" w:hAnsi="Arial" w:cs="Arial"/>
              </w:rPr>
            </w:pPr>
          </w:p>
        </w:tc>
        <w:tc>
          <w:tcPr>
            <w:tcW w:w="1080" w:type="dxa"/>
            <w:noWrap/>
          </w:tcPr>
          <w:p w14:paraId="0CD84C63" w14:textId="77777777" w:rsidR="008E56FF" w:rsidRPr="00B85A3C" w:rsidRDefault="008E56FF" w:rsidP="009925AC">
            <w:pPr>
              <w:jc w:val="center"/>
              <w:rPr>
                <w:rFonts w:ascii="Arial" w:hAnsi="Arial" w:cs="Arial"/>
              </w:rPr>
            </w:pPr>
          </w:p>
        </w:tc>
        <w:tc>
          <w:tcPr>
            <w:tcW w:w="900" w:type="dxa"/>
            <w:noWrap/>
          </w:tcPr>
          <w:p w14:paraId="60F73C24" w14:textId="77777777" w:rsidR="008E56FF" w:rsidRPr="00B85A3C" w:rsidRDefault="008E56FF" w:rsidP="009925AC">
            <w:pPr>
              <w:jc w:val="center"/>
              <w:rPr>
                <w:rFonts w:ascii="Arial" w:hAnsi="Arial" w:cs="Arial"/>
              </w:rPr>
            </w:pPr>
            <w:r w:rsidRPr="00B85A3C">
              <w:rPr>
                <w:rFonts w:ascii="Arial" w:hAnsi="Arial" w:cs="Arial"/>
              </w:rPr>
              <w:t>1</w:t>
            </w:r>
          </w:p>
        </w:tc>
        <w:tc>
          <w:tcPr>
            <w:tcW w:w="900" w:type="dxa"/>
            <w:noWrap/>
          </w:tcPr>
          <w:p w14:paraId="07CB2A8A"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182BB478" w14:textId="77777777" w:rsidR="008E56FF" w:rsidRPr="00B85A3C" w:rsidRDefault="008E56FF" w:rsidP="009925AC">
            <w:pPr>
              <w:jc w:val="center"/>
              <w:rPr>
                <w:rFonts w:ascii="Arial" w:hAnsi="Arial" w:cs="Arial"/>
              </w:rPr>
            </w:pPr>
            <w:r w:rsidRPr="00B85A3C">
              <w:rPr>
                <w:rFonts w:ascii="Arial" w:hAnsi="Arial" w:cs="Arial"/>
              </w:rPr>
              <w:t>2</w:t>
            </w:r>
          </w:p>
        </w:tc>
      </w:tr>
      <w:tr w:rsidR="008E56FF" w:rsidRPr="00B85A3C" w14:paraId="226A421F" w14:textId="77777777" w:rsidTr="000F12CD">
        <w:trPr>
          <w:trHeight w:val="315"/>
        </w:trPr>
        <w:tc>
          <w:tcPr>
            <w:tcW w:w="2200" w:type="dxa"/>
            <w:noWrap/>
          </w:tcPr>
          <w:p w14:paraId="11293FC3" w14:textId="77777777" w:rsidR="008E56FF" w:rsidRPr="00B85A3C" w:rsidRDefault="008E56FF" w:rsidP="00161DF5">
            <w:pPr>
              <w:rPr>
                <w:rFonts w:ascii="Arial" w:hAnsi="Arial" w:cs="Arial"/>
                <w:b/>
                <w:bCs/>
              </w:rPr>
            </w:pPr>
            <w:r w:rsidRPr="00B85A3C">
              <w:rPr>
                <w:rFonts w:ascii="Arial" w:hAnsi="Arial" w:cs="Arial"/>
                <w:b/>
                <w:bCs/>
              </w:rPr>
              <w:t>EDUC</w:t>
            </w:r>
          </w:p>
        </w:tc>
        <w:tc>
          <w:tcPr>
            <w:tcW w:w="1080" w:type="dxa"/>
            <w:noWrap/>
          </w:tcPr>
          <w:p w14:paraId="767FCB44" w14:textId="77777777" w:rsidR="008E56FF" w:rsidRPr="00B85A3C" w:rsidRDefault="008E56FF" w:rsidP="009925AC">
            <w:pPr>
              <w:jc w:val="center"/>
              <w:rPr>
                <w:rFonts w:ascii="Arial" w:hAnsi="Arial" w:cs="Arial"/>
              </w:rPr>
            </w:pPr>
          </w:p>
        </w:tc>
        <w:tc>
          <w:tcPr>
            <w:tcW w:w="1080" w:type="dxa"/>
            <w:noWrap/>
          </w:tcPr>
          <w:p w14:paraId="1FA5EF15" w14:textId="77777777" w:rsidR="008E56FF" w:rsidRPr="00B85A3C" w:rsidRDefault="008E56FF" w:rsidP="009925AC">
            <w:pPr>
              <w:jc w:val="center"/>
              <w:rPr>
                <w:rFonts w:ascii="Arial" w:hAnsi="Arial" w:cs="Arial"/>
              </w:rPr>
            </w:pPr>
          </w:p>
        </w:tc>
        <w:tc>
          <w:tcPr>
            <w:tcW w:w="900" w:type="dxa"/>
            <w:noWrap/>
          </w:tcPr>
          <w:p w14:paraId="3BD1CA60" w14:textId="77777777" w:rsidR="008E56FF" w:rsidRPr="00B85A3C" w:rsidRDefault="008E56FF" w:rsidP="009925AC">
            <w:pPr>
              <w:jc w:val="center"/>
              <w:rPr>
                <w:rFonts w:ascii="Arial" w:hAnsi="Arial" w:cs="Arial"/>
              </w:rPr>
            </w:pPr>
          </w:p>
        </w:tc>
        <w:tc>
          <w:tcPr>
            <w:tcW w:w="900" w:type="dxa"/>
            <w:noWrap/>
          </w:tcPr>
          <w:p w14:paraId="7A4DA53B"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0FC8B8E7"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1120A651" w14:textId="77777777" w:rsidTr="000F12CD">
        <w:trPr>
          <w:trHeight w:val="315"/>
        </w:trPr>
        <w:tc>
          <w:tcPr>
            <w:tcW w:w="2200" w:type="dxa"/>
            <w:noWrap/>
          </w:tcPr>
          <w:p w14:paraId="61776EAF" w14:textId="77777777" w:rsidR="008E56FF" w:rsidRPr="00B85A3C" w:rsidRDefault="008E56FF" w:rsidP="00161DF5">
            <w:pPr>
              <w:rPr>
                <w:rFonts w:ascii="Arial" w:hAnsi="Arial" w:cs="Arial"/>
                <w:b/>
                <w:bCs/>
              </w:rPr>
            </w:pPr>
            <w:r w:rsidRPr="00B85A3C">
              <w:rPr>
                <w:rFonts w:ascii="Arial" w:hAnsi="Arial" w:cs="Arial"/>
                <w:b/>
                <w:bCs/>
              </w:rPr>
              <w:t>ENGL</w:t>
            </w:r>
          </w:p>
        </w:tc>
        <w:tc>
          <w:tcPr>
            <w:tcW w:w="1080" w:type="dxa"/>
            <w:noWrap/>
          </w:tcPr>
          <w:p w14:paraId="3DDE1E18" w14:textId="77777777" w:rsidR="008E56FF" w:rsidRPr="00B85A3C" w:rsidRDefault="008E56FF" w:rsidP="009925AC">
            <w:pPr>
              <w:jc w:val="center"/>
              <w:rPr>
                <w:rFonts w:ascii="Arial" w:hAnsi="Arial" w:cs="Arial"/>
              </w:rPr>
            </w:pPr>
          </w:p>
        </w:tc>
        <w:tc>
          <w:tcPr>
            <w:tcW w:w="1080" w:type="dxa"/>
            <w:noWrap/>
          </w:tcPr>
          <w:p w14:paraId="0D35557D" w14:textId="77777777" w:rsidR="008E56FF" w:rsidRPr="00B85A3C" w:rsidRDefault="008E56FF" w:rsidP="009925AC">
            <w:pPr>
              <w:jc w:val="center"/>
              <w:rPr>
                <w:rFonts w:ascii="Arial" w:hAnsi="Arial" w:cs="Arial"/>
              </w:rPr>
            </w:pPr>
          </w:p>
        </w:tc>
        <w:tc>
          <w:tcPr>
            <w:tcW w:w="900" w:type="dxa"/>
            <w:noWrap/>
          </w:tcPr>
          <w:p w14:paraId="521D5CEC" w14:textId="77777777" w:rsidR="008E56FF" w:rsidRPr="00B85A3C" w:rsidRDefault="008E56FF" w:rsidP="009925AC">
            <w:pPr>
              <w:jc w:val="center"/>
              <w:rPr>
                <w:rFonts w:ascii="Arial" w:hAnsi="Arial" w:cs="Arial"/>
              </w:rPr>
            </w:pPr>
            <w:r w:rsidRPr="00B85A3C">
              <w:rPr>
                <w:rFonts w:ascii="Arial" w:hAnsi="Arial" w:cs="Arial"/>
              </w:rPr>
              <w:t>2</w:t>
            </w:r>
          </w:p>
        </w:tc>
        <w:tc>
          <w:tcPr>
            <w:tcW w:w="900" w:type="dxa"/>
            <w:noWrap/>
          </w:tcPr>
          <w:p w14:paraId="4B82B2A2" w14:textId="77777777" w:rsidR="008E56FF" w:rsidRPr="00B85A3C" w:rsidRDefault="008E56FF" w:rsidP="009925AC">
            <w:pPr>
              <w:jc w:val="center"/>
              <w:rPr>
                <w:rFonts w:ascii="Arial" w:hAnsi="Arial" w:cs="Arial"/>
              </w:rPr>
            </w:pPr>
            <w:r w:rsidRPr="00B85A3C">
              <w:rPr>
                <w:rFonts w:ascii="Arial" w:hAnsi="Arial" w:cs="Arial"/>
              </w:rPr>
              <w:t>10</w:t>
            </w:r>
          </w:p>
        </w:tc>
        <w:tc>
          <w:tcPr>
            <w:tcW w:w="990" w:type="dxa"/>
            <w:noWrap/>
          </w:tcPr>
          <w:p w14:paraId="700BD614" w14:textId="77777777" w:rsidR="008E56FF" w:rsidRPr="00B85A3C" w:rsidRDefault="008E56FF" w:rsidP="009925AC">
            <w:pPr>
              <w:jc w:val="center"/>
              <w:rPr>
                <w:rFonts w:ascii="Arial" w:hAnsi="Arial" w:cs="Arial"/>
              </w:rPr>
            </w:pPr>
            <w:r w:rsidRPr="00B85A3C">
              <w:rPr>
                <w:rFonts w:ascii="Arial" w:hAnsi="Arial" w:cs="Arial"/>
              </w:rPr>
              <w:t>12</w:t>
            </w:r>
          </w:p>
        </w:tc>
      </w:tr>
      <w:tr w:rsidR="008E56FF" w:rsidRPr="00B85A3C" w14:paraId="2C586731" w14:textId="77777777" w:rsidTr="000F12CD">
        <w:trPr>
          <w:trHeight w:val="315"/>
        </w:trPr>
        <w:tc>
          <w:tcPr>
            <w:tcW w:w="2200" w:type="dxa"/>
            <w:noWrap/>
          </w:tcPr>
          <w:p w14:paraId="2C993E61" w14:textId="77777777" w:rsidR="008E56FF" w:rsidRPr="00B85A3C" w:rsidRDefault="008E56FF" w:rsidP="00161DF5">
            <w:pPr>
              <w:rPr>
                <w:rFonts w:ascii="Arial" w:hAnsi="Arial" w:cs="Arial"/>
                <w:b/>
                <w:bCs/>
              </w:rPr>
            </w:pPr>
            <w:r w:rsidRPr="00B85A3C">
              <w:rPr>
                <w:rFonts w:ascii="Arial" w:hAnsi="Arial" w:cs="Arial"/>
                <w:b/>
                <w:bCs/>
              </w:rPr>
              <w:t>GEOG</w:t>
            </w:r>
          </w:p>
        </w:tc>
        <w:tc>
          <w:tcPr>
            <w:tcW w:w="1080" w:type="dxa"/>
            <w:noWrap/>
          </w:tcPr>
          <w:p w14:paraId="0DFAD79F" w14:textId="77777777" w:rsidR="008E56FF" w:rsidRPr="00B85A3C" w:rsidRDefault="008E56FF" w:rsidP="009925AC">
            <w:pPr>
              <w:jc w:val="center"/>
              <w:rPr>
                <w:rFonts w:ascii="Arial" w:hAnsi="Arial" w:cs="Arial"/>
              </w:rPr>
            </w:pPr>
          </w:p>
        </w:tc>
        <w:tc>
          <w:tcPr>
            <w:tcW w:w="1080" w:type="dxa"/>
            <w:noWrap/>
          </w:tcPr>
          <w:p w14:paraId="6B2EB411" w14:textId="77777777" w:rsidR="008E56FF" w:rsidRPr="00B85A3C" w:rsidRDefault="008E56FF" w:rsidP="009925AC">
            <w:pPr>
              <w:jc w:val="center"/>
              <w:rPr>
                <w:rFonts w:ascii="Arial" w:hAnsi="Arial" w:cs="Arial"/>
              </w:rPr>
            </w:pPr>
          </w:p>
        </w:tc>
        <w:tc>
          <w:tcPr>
            <w:tcW w:w="900" w:type="dxa"/>
            <w:noWrap/>
          </w:tcPr>
          <w:p w14:paraId="79BEF10D" w14:textId="77777777" w:rsidR="008E56FF" w:rsidRPr="00B85A3C" w:rsidRDefault="008E56FF" w:rsidP="009925AC">
            <w:pPr>
              <w:jc w:val="center"/>
              <w:rPr>
                <w:rFonts w:ascii="Arial" w:hAnsi="Arial" w:cs="Arial"/>
              </w:rPr>
            </w:pPr>
          </w:p>
        </w:tc>
        <w:tc>
          <w:tcPr>
            <w:tcW w:w="900" w:type="dxa"/>
            <w:noWrap/>
          </w:tcPr>
          <w:p w14:paraId="2D3269BF"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020F9F21"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668538C0" w14:textId="77777777" w:rsidTr="000F12CD">
        <w:trPr>
          <w:trHeight w:val="315"/>
        </w:trPr>
        <w:tc>
          <w:tcPr>
            <w:tcW w:w="2200" w:type="dxa"/>
            <w:noWrap/>
          </w:tcPr>
          <w:p w14:paraId="567B911A" w14:textId="77777777" w:rsidR="008E56FF" w:rsidRPr="00B85A3C" w:rsidRDefault="008E56FF" w:rsidP="00161DF5">
            <w:pPr>
              <w:rPr>
                <w:rFonts w:ascii="Arial" w:hAnsi="Arial" w:cs="Arial"/>
                <w:b/>
                <w:bCs/>
              </w:rPr>
            </w:pPr>
            <w:r w:rsidRPr="00B85A3C">
              <w:rPr>
                <w:rFonts w:ascii="Arial" w:hAnsi="Arial" w:cs="Arial"/>
                <w:b/>
                <w:bCs/>
              </w:rPr>
              <w:t>HIST</w:t>
            </w:r>
          </w:p>
        </w:tc>
        <w:tc>
          <w:tcPr>
            <w:tcW w:w="1080" w:type="dxa"/>
            <w:noWrap/>
          </w:tcPr>
          <w:p w14:paraId="5D7A7C2B" w14:textId="77777777" w:rsidR="008E56FF" w:rsidRPr="00B85A3C" w:rsidRDefault="008E56FF" w:rsidP="009925AC">
            <w:pPr>
              <w:jc w:val="center"/>
              <w:rPr>
                <w:rFonts w:ascii="Arial" w:hAnsi="Arial" w:cs="Arial"/>
              </w:rPr>
            </w:pPr>
          </w:p>
        </w:tc>
        <w:tc>
          <w:tcPr>
            <w:tcW w:w="1080" w:type="dxa"/>
            <w:noWrap/>
          </w:tcPr>
          <w:p w14:paraId="3EFA62C6" w14:textId="77777777" w:rsidR="008E56FF" w:rsidRPr="00B85A3C" w:rsidRDefault="008E56FF" w:rsidP="009925AC">
            <w:pPr>
              <w:jc w:val="center"/>
              <w:rPr>
                <w:rFonts w:ascii="Arial" w:hAnsi="Arial" w:cs="Arial"/>
              </w:rPr>
            </w:pPr>
          </w:p>
        </w:tc>
        <w:tc>
          <w:tcPr>
            <w:tcW w:w="900" w:type="dxa"/>
            <w:noWrap/>
          </w:tcPr>
          <w:p w14:paraId="26AC2803" w14:textId="77777777" w:rsidR="008E56FF" w:rsidRPr="00B85A3C" w:rsidRDefault="008E56FF" w:rsidP="009925AC">
            <w:pPr>
              <w:jc w:val="center"/>
              <w:rPr>
                <w:rFonts w:ascii="Arial" w:hAnsi="Arial" w:cs="Arial"/>
              </w:rPr>
            </w:pPr>
            <w:r w:rsidRPr="00B85A3C">
              <w:rPr>
                <w:rFonts w:ascii="Arial" w:hAnsi="Arial" w:cs="Arial"/>
              </w:rPr>
              <w:t>6</w:t>
            </w:r>
          </w:p>
        </w:tc>
        <w:tc>
          <w:tcPr>
            <w:tcW w:w="900" w:type="dxa"/>
            <w:noWrap/>
          </w:tcPr>
          <w:p w14:paraId="3587CC03" w14:textId="77777777" w:rsidR="008E56FF" w:rsidRPr="00B85A3C" w:rsidRDefault="008E56FF" w:rsidP="009925AC">
            <w:pPr>
              <w:jc w:val="center"/>
              <w:rPr>
                <w:rFonts w:ascii="Arial" w:hAnsi="Arial" w:cs="Arial"/>
              </w:rPr>
            </w:pPr>
            <w:r w:rsidRPr="00B85A3C">
              <w:rPr>
                <w:rFonts w:ascii="Arial" w:hAnsi="Arial" w:cs="Arial"/>
              </w:rPr>
              <w:t>9</w:t>
            </w:r>
          </w:p>
        </w:tc>
        <w:tc>
          <w:tcPr>
            <w:tcW w:w="990" w:type="dxa"/>
            <w:noWrap/>
          </w:tcPr>
          <w:p w14:paraId="35AA6F86" w14:textId="77777777" w:rsidR="008E56FF" w:rsidRPr="00B85A3C" w:rsidRDefault="008E56FF" w:rsidP="009925AC">
            <w:pPr>
              <w:jc w:val="center"/>
              <w:rPr>
                <w:rFonts w:ascii="Arial" w:hAnsi="Arial" w:cs="Arial"/>
              </w:rPr>
            </w:pPr>
            <w:r w:rsidRPr="00B85A3C">
              <w:rPr>
                <w:rFonts w:ascii="Arial" w:hAnsi="Arial" w:cs="Arial"/>
              </w:rPr>
              <w:t>15</w:t>
            </w:r>
          </w:p>
        </w:tc>
      </w:tr>
      <w:tr w:rsidR="008E56FF" w:rsidRPr="00B85A3C" w14:paraId="236C9051" w14:textId="77777777" w:rsidTr="000F12CD">
        <w:trPr>
          <w:trHeight w:val="315"/>
        </w:trPr>
        <w:tc>
          <w:tcPr>
            <w:tcW w:w="2200" w:type="dxa"/>
            <w:noWrap/>
          </w:tcPr>
          <w:p w14:paraId="1FDF0C1F" w14:textId="77777777" w:rsidR="008E56FF" w:rsidRPr="00B85A3C" w:rsidRDefault="008E56FF" w:rsidP="00161DF5">
            <w:pPr>
              <w:rPr>
                <w:rFonts w:ascii="Arial" w:hAnsi="Arial" w:cs="Arial"/>
                <w:b/>
                <w:bCs/>
              </w:rPr>
            </w:pPr>
            <w:r w:rsidRPr="00B85A3C">
              <w:rPr>
                <w:rFonts w:ascii="Arial" w:hAnsi="Arial" w:cs="Arial"/>
                <w:b/>
                <w:bCs/>
              </w:rPr>
              <w:t>IDST</w:t>
            </w:r>
          </w:p>
        </w:tc>
        <w:tc>
          <w:tcPr>
            <w:tcW w:w="1080" w:type="dxa"/>
            <w:noWrap/>
          </w:tcPr>
          <w:p w14:paraId="4AE0CA17" w14:textId="77777777" w:rsidR="008E56FF" w:rsidRPr="00B85A3C" w:rsidRDefault="008E56FF" w:rsidP="009925AC">
            <w:pPr>
              <w:jc w:val="center"/>
              <w:rPr>
                <w:rFonts w:ascii="Arial" w:hAnsi="Arial" w:cs="Arial"/>
              </w:rPr>
            </w:pPr>
          </w:p>
        </w:tc>
        <w:tc>
          <w:tcPr>
            <w:tcW w:w="1080" w:type="dxa"/>
            <w:noWrap/>
          </w:tcPr>
          <w:p w14:paraId="2CB5C37A" w14:textId="77777777" w:rsidR="008E56FF" w:rsidRPr="00B85A3C" w:rsidRDefault="008E56FF" w:rsidP="009925AC">
            <w:pPr>
              <w:jc w:val="center"/>
              <w:rPr>
                <w:rFonts w:ascii="Arial" w:hAnsi="Arial" w:cs="Arial"/>
              </w:rPr>
            </w:pPr>
          </w:p>
        </w:tc>
        <w:tc>
          <w:tcPr>
            <w:tcW w:w="900" w:type="dxa"/>
            <w:noWrap/>
          </w:tcPr>
          <w:p w14:paraId="5418E11B" w14:textId="77777777" w:rsidR="008E56FF" w:rsidRPr="00B85A3C" w:rsidRDefault="008E56FF" w:rsidP="009925AC">
            <w:pPr>
              <w:jc w:val="center"/>
              <w:rPr>
                <w:rFonts w:ascii="Arial" w:hAnsi="Arial" w:cs="Arial"/>
              </w:rPr>
            </w:pPr>
            <w:r w:rsidRPr="00B85A3C">
              <w:rPr>
                <w:rFonts w:ascii="Arial" w:hAnsi="Arial" w:cs="Arial"/>
              </w:rPr>
              <w:t>1</w:t>
            </w:r>
          </w:p>
        </w:tc>
        <w:tc>
          <w:tcPr>
            <w:tcW w:w="900" w:type="dxa"/>
            <w:noWrap/>
          </w:tcPr>
          <w:p w14:paraId="5980B514" w14:textId="77777777" w:rsidR="008E56FF" w:rsidRPr="00B85A3C" w:rsidRDefault="008E56FF" w:rsidP="009925AC">
            <w:pPr>
              <w:jc w:val="center"/>
              <w:rPr>
                <w:rFonts w:ascii="Arial" w:hAnsi="Arial" w:cs="Arial"/>
              </w:rPr>
            </w:pPr>
          </w:p>
        </w:tc>
        <w:tc>
          <w:tcPr>
            <w:tcW w:w="990" w:type="dxa"/>
            <w:noWrap/>
          </w:tcPr>
          <w:p w14:paraId="39AFAC2A"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15A21685" w14:textId="77777777" w:rsidTr="000F12CD">
        <w:trPr>
          <w:trHeight w:val="315"/>
        </w:trPr>
        <w:tc>
          <w:tcPr>
            <w:tcW w:w="2200" w:type="dxa"/>
            <w:noWrap/>
          </w:tcPr>
          <w:p w14:paraId="16E92ABA" w14:textId="77777777" w:rsidR="008E56FF" w:rsidRPr="00B85A3C" w:rsidRDefault="008E56FF" w:rsidP="00161DF5">
            <w:pPr>
              <w:rPr>
                <w:rFonts w:ascii="Arial" w:hAnsi="Arial" w:cs="Arial"/>
                <w:b/>
                <w:bCs/>
              </w:rPr>
            </w:pPr>
            <w:r w:rsidRPr="00B85A3C">
              <w:rPr>
                <w:rFonts w:ascii="Arial" w:hAnsi="Arial" w:cs="Arial"/>
                <w:b/>
                <w:bCs/>
              </w:rPr>
              <w:t>MATH</w:t>
            </w:r>
          </w:p>
        </w:tc>
        <w:tc>
          <w:tcPr>
            <w:tcW w:w="1080" w:type="dxa"/>
            <w:noWrap/>
          </w:tcPr>
          <w:p w14:paraId="0A18D6FF" w14:textId="77777777" w:rsidR="008E56FF" w:rsidRPr="00B85A3C" w:rsidRDefault="008E56FF" w:rsidP="009925AC">
            <w:pPr>
              <w:jc w:val="center"/>
              <w:rPr>
                <w:rFonts w:ascii="Arial" w:hAnsi="Arial" w:cs="Arial"/>
              </w:rPr>
            </w:pPr>
          </w:p>
        </w:tc>
        <w:tc>
          <w:tcPr>
            <w:tcW w:w="1080" w:type="dxa"/>
            <w:noWrap/>
          </w:tcPr>
          <w:p w14:paraId="75FCBBAA" w14:textId="77777777" w:rsidR="008E56FF" w:rsidRPr="00B85A3C" w:rsidRDefault="008E56FF" w:rsidP="009925AC">
            <w:pPr>
              <w:jc w:val="center"/>
              <w:rPr>
                <w:rFonts w:ascii="Arial" w:hAnsi="Arial" w:cs="Arial"/>
              </w:rPr>
            </w:pPr>
            <w:r w:rsidRPr="00B85A3C">
              <w:rPr>
                <w:rFonts w:ascii="Arial" w:hAnsi="Arial" w:cs="Arial"/>
              </w:rPr>
              <w:t>12</w:t>
            </w:r>
          </w:p>
        </w:tc>
        <w:tc>
          <w:tcPr>
            <w:tcW w:w="900" w:type="dxa"/>
            <w:noWrap/>
          </w:tcPr>
          <w:p w14:paraId="7BB87073" w14:textId="77777777" w:rsidR="008E56FF" w:rsidRPr="00B85A3C" w:rsidRDefault="008E56FF" w:rsidP="009925AC">
            <w:pPr>
              <w:jc w:val="center"/>
              <w:rPr>
                <w:rFonts w:ascii="Arial" w:hAnsi="Arial" w:cs="Arial"/>
              </w:rPr>
            </w:pPr>
          </w:p>
        </w:tc>
        <w:tc>
          <w:tcPr>
            <w:tcW w:w="900" w:type="dxa"/>
            <w:noWrap/>
          </w:tcPr>
          <w:p w14:paraId="6DBEEA2E" w14:textId="77777777" w:rsidR="008E56FF" w:rsidRPr="00B85A3C" w:rsidRDefault="008E56FF" w:rsidP="009925AC">
            <w:pPr>
              <w:jc w:val="center"/>
              <w:rPr>
                <w:rFonts w:ascii="Arial" w:hAnsi="Arial" w:cs="Arial"/>
              </w:rPr>
            </w:pPr>
          </w:p>
        </w:tc>
        <w:tc>
          <w:tcPr>
            <w:tcW w:w="990" w:type="dxa"/>
            <w:noWrap/>
          </w:tcPr>
          <w:p w14:paraId="502AD109" w14:textId="77777777" w:rsidR="008E56FF" w:rsidRPr="00B85A3C" w:rsidRDefault="008E56FF" w:rsidP="009925AC">
            <w:pPr>
              <w:jc w:val="center"/>
              <w:rPr>
                <w:rFonts w:ascii="Arial" w:hAnsi="Arial" w:cs="Arial"/>
              </w:rPr>
            </w:pPr>
            <w:r w:rsidRPr="00B85A3C">
              <w:rPr>
                <w:rFonts w:ascii="Arial" w:hAnsi="Arial" w:cs="Arial"/>
              </w:rPr>
              <w:t>12</w:t>
            </w:r>
          </w:p>
        </w:tc>
      </w:tr>
      <w:tr w:rsidR="008E56FF" w:rsidRPr="00B85A3C" w14:paraId="2A4EFD8C" w14:textId="77777777" w:rsidTr="000F12CD">
        <w:trPr>
          <w:trHeight w:val="315"/>
        </w:trPr>
        <w:tc>
          <w:tcPr>
            <w:tcW w:w="2200" w:type="dxa"/>
            <w:noWrap/>
          </w:tcPr>
          <w:p w14:paraId="0646B467" w14:textId="77777777" w:rsidR="008E56FF" w:rsidRPr="00B85A3C" w:rsidRDefault="008E56FF" w:rsidP="00161DF5">
            <w:pPr>
              <w:rPr>
                <w:rFonts w:ascii="Arial" w:hAnsi="Arial" w:cs="Arial"/>
                <w:b/>
                <w:bCs/>
              </w:rPr>
            </w:pPr>
            <w:r w:rsidRPr="00B85A3C">
              <w:rPr>
                <w:rFonts w:ascii="Arial" w:hAnsi="Arial" w:cs="Arial"/>
                <w:b/>
                <w:bCs/>
              </w:rPr>
              <w:t>MLL</w:t>
            </w:r>
          </w:p>
        </w:tc>
        <w:tc>
          <w:tcPr>
            <w:tcW w:w="1080" w:type="dxa"/>
            <w:noWrap/>
          </w:tcPr>
          <w:p w14:paraId="61837CDA" w14:textId="77777777" w:rsidR="008E56FF" w:rsidRPr="00B85A3C" w:rsidRDefault="008E56FF" w:rsidP="009925AC">
            <w:pPr>
              <w:jc w:val="center"/>
              <w:rPr>
                <w:rFonts w:ascii="Arial" w:hAnsi="Arial" w:cs="Arial"/>
              </w:rPr>
            </w:pPr>
            <w:r w:rsidRPr="00B85A3C">
              <w:rPr>
                <w:rFonts w:ascii="Arial" w:hAnsi="Arial" w:cs="Arial"/>
              </w:rPr>
              <w:t>1</w:t>
            </w:r>
          </w:p>
        </w:tc>
        <w:tc>
          <w:tcPr>
            <w:tcW w:w="1080" w:type="dxa"/>
            <w:noWrap/>
          </w:tcPr>
          <w:p w14:paraId="0C59A232" w14:textId="77777777" w:rsidR="008E56FF" w:rsidRPr="00B85A3C" w:rsidRDefault="008E56FF" w:rsidP="009925AC">
            <w:pPr>
              <w:jc w:val="center"/>
              <w:rPr>
                <w:rFonts w:ascii="Arial" w:hAnsi="Arial" w:cs="Arial"/>
              </w:rPr>
            </w:pPr>
          </w:p>
        </w:tc>
        <w:tc>
          <w:tcPr>
            <w:tcW w:w="900" w:type="dxa"/>
            <w:noWrap/>
          </w:tcPr>
          <w:p w14:paraId="65B01A53" w14:textId="77777777" w:rsidR="008E56FF" w:rsidRPr="00B85A3C" w:rsidRDefault="008E56FF" w:rsidP="009925AC">
            <w:pPr>
              <w:jc w:val="center"/>
              <w:rPr>
                <w:rFonts w:ascii="Arial" w:hAnsi="Arial" w:cs="Arial"/>
              </w:rPr>
            </w:pPr>
          </w:p>
        </w:tc>
        <w:tc>
          <w:tcPr>
            <w:tcW w:w="900" w:type="dxa"/>
            <w:noWrap/>
          </w:tcPr>
          <w:p w14:paraId="2FEECAE7" w14:textId="77777777" w:rsidR="008E56FF" w:rsidRPr="00B85A3C" w:rsidRDefault="008E56FF" w:rsidP="009925AC">
            <w:pPr>
              <w:jc w:val="center"/>
              <w:rPr>
                <w:rFonts w:ascii="Arial" w:hAnsi="Arial" w:cs="Arial"/>
              </w:rPr>
            </w:pPr>
          </w:p>
        </w:tc>
        <w:tc>
          <w:tcPr>
            <w:tcW w:w="990" w:type="dxa"/>
            <w:noWrap/>
          </w:tcPr>
          <w:p w14:paraId="76EAD735"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5594E274" w14:textId="77777777" w:rsidTr="000F12CD">
        <w:trPr>
          <w:trHeight w:val="315"/>
        </w:trPr>
        <w:tc>
          <w:tcPr>
            <w:tcW w:w="2200" w:type="dxa"/>
            <w:noWrap/>
          </w:tcPr>
          <w:p w14:paraId="3361AFEA" w14:textId="77777777" w:rsidR="008E56FF" w:rsidRPr="00B85A3C" w:rsidRDefault="008E56FF" w:rsidP="00161DF5">
            <w:pPr>
              <w:rPr>
                <w:rFonts w:ascii="Arial" w:hAnsi="Arial" w:cs="Arial"/>
                <w:b/>
                <w:bCs/>
              </w:rPr>
            </w:pPr>
            <w:r w:rsidRPr="00B85A3C">
              <w:rPr>
                <w:rFonts w:ascii="Arial" w:hAnsi="Arial" w:cs="Arial"/>
                <w:b/>
                <w:bCs/>
              </w:rPr>
              <w:t>NURS</w:t>
            </w:r>
          </w:p>
        </w:tc>
        <w:tc>
          <w:tcPr>
            <w:tcW w:w="1080" w:type="dxa"/>
            <w:noWrap/>
          </w:tcPr>
          <w:p w14:paraId="45A6657F" w14:textId="77777777" w:rsidR="008E56FF" w:rsidRPr="00B85A3C" w:rsidRDefault="008E56FF" w:rsidP="009925AC">
            <w:pPr>
              <w:jc w:val="center"/>
              <w:rPr>
                <w:rFonts w:ascii="Arial" w:hAnsi="Arial" w:cs="Arial"/>
              </w:rPr>
            </w:pPr>
            <w:r w:rsidRPr="00B85A3C">
              <w:rPr>
                <w:rFonts w:ascii="Arial" w:hAnsi="Arial" w:cs="Arial"/>
              </w:rPr>
              <w:t>2</w:t>
            </w:r>
          </w:p>
        </w:tc>
        <w:tc>
          <w:tcPr>
            <w:tcW w:w="1080" w:type="dxa"/>
            <w:noWrap/>
          </w:tcPr>
          <w:p w14:paraId="1B90898A" w14:textId="77777777" w:rsidR="008E56FF" w:rsidRPr="00B85A3C" w:rsidRDefault="008E56FF" w:rsidP="009925AC">
            <w:pPr>
              <w:jc w:val="center"/>
              <w:rPr>
                <w:rFonts w:ascii="Arial" w:hAnsi="Arial" w:cs="Arial"/>
              </w:rPr>
            </w:pPr>
            <w:r w:rsidRPr="00B85A3C">
              <w:rPr>
                <w:rFonts w:ascii="Arial" w:hAnsi="Arial" w:cs="Arial"/>
              </w:rPr>
              <w:t>4</w:t>
            </w:r>
          </w:p>
        </w:tc>
        <w:tc>
          <w:tcPr>
            <w:tcW w:w="900" w:type="dxa"/>
            <w:noWrap/>
          </w:tcPr>
          <w:p w14:paraId="12F922CA" w14:textId="77777777" w:rsidR="008E56FF" w:rsidRPr="00B85A3C" w:rsidRDefault="008E56FF" w:rsidP="009925AC">
            <w:pPr>
              <w:jc w:val="center"/>
              <w:rPr>
                <w:rFonts w:ascii="Arial" w:hAnsi="Arial" w:cs="Arial"/>
              </w:rPr>
            </w:pPr>
            <w:r w:rsidRPr="00B85A3C">
              <w:rPr>
                <w:rFonts w:ascii="Arial" w:hAnsi="Arial" w:cs="Arial"/>
              </w:rPr>
              <w:t>4</w:t>
            </w:r>
          </w:p>
        </w:tc>
        <w:tc>
          <w:tcPr>
            <w:tcW w:w="900" w:type="dxa"/>
            <w:noWrap/>
          </w:tcPr>
          <w:p w14:paraId="7AB866F0" w14:textId="77777777" w:rsidR="008E56FF" w:rsidRPr="00B85A3C" w:rsidRDefault="008E56FF" w:rsidP="009925AC">
            <w:pPr>
              <w:jc w:val="center"/>
              <w:rPr>
                <w:rFonts w:ascii="Arial" w:hAnsi="Arial" w:cs="Arial"/>
              </w:rPr>
            </w:pPr>
            <w:r w:rsidRPr="00B85A3C">
              <w:rPr>
                <w:rFonts w:ascii="Arial" w:hAnsi="Arial" w:cs="Arial"/>
              </w:rPr>
              <w:t>6</w:t>
            </w:r>
          </w:p>
        </w:tc>
        <w:tc>
          <w:tcPr>
            <w:tcW w:w="990" w:type="dxa"/>
            <w:noWrap/>
          </w:tcPr>
          <w:p w14:paraId="0F51F0F0" w14:textId="77777777" w:rsidR="008E56FF" w:rsidRPr="00B85A3C" w:rsidRDefault="008E56FF" w:rsidP="009925AC">
            <w:pPr>
              <w:jc w:val="center"/>
              <w:rPr>
                <w:rFonts w:ascii="Arial" w:hAnsi="Arial" w:cs="Arial"/>
              </w:rPr>
            </w:pPr>
            <w:r w:rsidRPr="00B85A3C">
              <w:rPr>
                <w:rFonts w:ascii="Arial" w:hAnsi="Arial" w:cs="Arial"/>
              </w:rPr>
              <w:t>16</w:t>
            </w:r>
          </w:p>
        </w:tc>
      </w:tr>
      <w:tr w:rsidR="008E56FF" w:rsidRPr="00B85A3C" w14:paraId="5BFED35A" w14:textId="77777777" w:rsidTr="000F12CD">
        <w:trPr>
          <w:trHeight w:val="315"/>
        </w:trPr>
        <w:tc>
          <w:tcPr>
            <w:tcW w:w="2200" w:type="dxa"/>
            <w:noWrap/>
          </w:tcPr>
          <w:p w14:paraId="4BC06FFB" w14:textId="77777777" w:rsidR="008E56FF" w:rsidRPr="00B85A3C" w:rsidRDefault="008E56FF" w:rsidP="00161DF5">
            <w:pPr>
              <w:rPr>
                <w:rFonts w:ascii="Arial" w:hAnsi="Arial" w:cs="Arial"/>
                <w:b/>
                <w:bCs/>
              </w:rPr>
            </w:pPr>
            <w:r w:rsidRPr="00B85A3C">
              <w:rPr>
                <w:rFonts w:ascii="Arial" w:hAnsi="Arial" w:cs="Arial"/>
                <w:b/>
                <w:bCs/>
              </w:rPr>
              <w:t>PHIL</w:t>
            </w:r>
          </w:p>
        </w:tc>
        <w:tc>
          <w:tcPr>
            <w:tcW w:w="1080" w:type="dxa"/>
            <w:noWrap/>
          </w:tcPr>
          <w:p w14:paraId="3094C2FB" w14:textId="77777777" w:rsidR="008E56FF" w:rsidRPr="00B85A3C" w:rsidRDefault="008E56FF" w:rsidP="009925AC">
            <w:pPr>
              <w:jc w:val="center"/>
              <w:rPr>
                <w:rFonts w:ascii="Arial" w:hAnsi="Arial" w:cs="Arial"/>
              </w:rPr>
            </w:pPr>
          </w:p>
        </w:tc>
        <w:tc>
          <w:tcPr>
            <w:tcW w:w="1080" w:type="dxa"/>
            <w:noWrap/>
          </w:tcPr>
          <w:p w14:paraId="5608E602" w14:textId="77777777" w:rsidR="008E56FF" w:rsidRPr="00B85A3C" w:rsidRDefault="008E56FF" w:rsidP="009925AC">
            <w:pPr>
              <w:jc w:val="center"/>
              <w:rPr>
                <w:rFonts w:ascii="Arial" w:hAnsi="Arial" w:cs="Arial"/>
              </w:rPr>
            </w:pPr>
          </w:p>
        </w:tc>
        <w:tc>
          <w:tcPr>
            <w:tcW w:w="900" w:type="dxa"/>
            <w:noWrap/>
          </w:tcPr>
          <w:p w14:paraId="2E6CB7DD" w14:textId="77777777" w:rsidR="008E56FF" w:rsidRPr="00B85A3C" w:rsidRDefault="008E56FF" w:rsidP="009925AC">
            <w:pPr>
              <w:jc w:val="center"/>
              <w:rPr>
                <w:rFonts w:ascii="Arial" w:hAnsi="Arial" w:cs="Arial"/>
              </w:rPr>
            </w:pPr>
          </w:p>
        </w:tc>
        <w:tc>
          <w:tcPr>
            <w:tcW w:w="900" w:type="dxa"/>
            <w:noWrap/>
          </w:tcPr>
          <w:p w14:paraId="1BD66AA9"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0BC692EA"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308A4995" w14:textId="77777777" w:rsidTr="000F12CD">
        <w:trPr>
          <w:trHeight w:val="315"/>
        </w:trPr>
        <w:tc>
          <w:tcPr>
            <w:tcW w:w="2200" w:type="dxa"/>
            <w:noWrap/>
          </w:tcPr>
          <w:p w14:paraId="59FF1450" w14:textId="77777777" w:rsidR="008E56FF" w:rsidRPr="00B85A3C" w:rsidRDefault="008E56FF" w:rsidP="00161DF5">
            <w:pPr>
              <w:rPr>
                <w:rFonts w:ascii="Arial" w:hAnsi="Arial" w:cs="Arial"/>
                <w:b/>
                <w:bCs/>
              </w:rPr>
            </w:pPr>
            <w:r w:rsidRPr="00B85A3C">
              <w:rPr>
                <w:rFonts w:ascii="Arial" w:hAnsi="Arial" w:cs="Arial"/>
                <w:b/>
                <w:bCs/>
              </w:rPr>
              <w:t>PHYS</w:t>
            </w:r>
          </w:p>
        </w:tc>
        <w:tc>
          <w:tcPr>
            <w:tcW w:w="1080" w:type="dxa"/>
            <w:noWrap/>
          </w:tcPr>
          <w:p w14:paraId="29BB1B21" w14:textId="77777777" w:rsidR="008E56FF" w:rsidRPr="00B85A3C" w:rsidRDefault="008E56FF" w:rsidP="009925AC">
            <w:pPr>
              <w:jc w:val="center"/>
              <w:rPr>
                <w:rFonts w:ascii="Arial" w:hAnsi="Arial" w:cs="Arial"/>
              </w:rPr>
            </w:pPr>
            <w:r w:rsidRPr="00B85A3C">
              <w:rPr>
                <w:rFonts w:ascii="Arial" w:hAnsi="Arial" w:cs="Arial"/>
              </w:rPr>
              <w:t>1</w:t>
            </w:r>
          </w:p>
        </w:tc>
        <w:tc>
          <w:tcPr>
            <w:tcW w:w="1080" w:type="dxa"/>
            <w:noWrap/>
          </w:tcPr>
          <w:p w14:paraId="0A0C8135" w14:textId="77777777" w:rsidR="008E56FF" w:rsidRPr="00B85A3C" w:rsidRDefault="008E56FF" w:rsidP="009925AC">
            <w:pPr>
              <w:jc w:val="center"/>
              <w:rPr>
                <w:rFonts w:ascii="Arial" w:hAnsi="Arial" w:cs="Arial"/>
              </w:rPr>
            </w:pPr>
            <w:r w:rsidRPr="00B85A3C">
              <w:rPr>
                <w:rFonts w:ascii="Arial" w:hAnsi="Arial" w:cs="Arial"/>
              </w:rPr>
              <w:t>1</w:t>
            </w:r>
          </w:p>
        </w:tc>
        <w:tc>
          <w:tcPr>
            <w:tcW w:w="900" w:type="dxa"/>
            <w:noWrap/>
          </w:tcPr>
          <w:p w14:paraId="1CC574EB" w14:textId="77777777" w:rsidR="008E56FF" w:rsidRPr="00B85A3C" w:rsidRDefault="008E56FF" w:rsidP="009925AC">
            <w:pPr>
              <w:jc w:val="center"/>
              <w:rPr>
                <w:rFonts w:ascii="Arial" w:hAnsi="Arial" w:cs="Arial"/>
              </w:rPr>
            </w:pPr>
          </w:p>
        </w:tc>
        <w:tc>
          <w:tcPr>
            <w:tcW w:w="900" w:type="dxa"/>
            <w:noWrap/>
          </w:tcPr>
          <w:p w14:paraId="5E232AB8" w14:textId="77777777" w:rsidR="008E56FF" w:rsidRPr="00B85A3C" w:rsidRDefault="008E56FF" w:rsidP="009925AC">
            <w:pPr>
              <w:jc w:val="center"/>
              <w:rPr>
                <w:rFonts w:ascii="Arial" w:hAnsi="Arial" w:cs="Arial"/>
              </w:rPr>
            </w:pPr>
          </w:p>
        </w:tc>
        <w:tc>
          <w:tcPr>
            <w:tcW w:w="990" w:type="dxa"/>
            <w:noWrap/>
          </w:tcPr>
          <w:p w14:paraId="062ABC66" w14:textId="77777777" w:rsidR="008E56FF" w:rsidRPr="00B85A3C" w:rsidRDefault="008E56FF" w:rsidP="009925AC">
            <w:pPr>
              <w:jc w:val="center"/>
              <w:rPr>
                <w:rFonts w:ascii="Arial" w:hAnsi="Arial" w:cs="Arial"/>
              </w:rPr>
            </w:pPr>
            <w:r w:rsidRPr="00B85A3C">
              <w:rPr>
                <w:rFonts w:ascii="Arial" w:hAnsi="Arial" w:cs="Arial"/>
              </w:rPr>
              <w:t>2</w:t>
            </w:r>
          </w:p>
        </w:tc>
      </w:tr>
      <w:tr w:rsidR="008E56FF" w:rsidRPr="00B85A3C" w14:paraId="28858D7D" w14:textId="77777777" w:rsidTr="000F12CD">
        <w:trPr>
          <w:trHeight w:val="315"/>
        </w:trPr>
        <w:tc>
          <w:tcPr>
            <w:tcW w:w="2200" w:type="dxa"/>
            <w:noWrap/>
          </w:tcPr>
          <w:p w14:paraId="44359945" w14:textId="77777777" w:rsidR="008E56FF" w:rsidRPr="00B85A3C" w:rsidRDefault="008E56FF" w:rsidP="00161DF5">
            <w:pPr>
              <w:rPr>
                <w:rFonts w:ascii="Arial" w:hAnsi="Arial" w:cs="Arial"/>
                <w:b/>
                <w:bCs/>
              </w:rPr>
            </w:pPr>
            <w:r w:rsidRPr="00B85A3C">
              <w:rPr>
                <w:rFonts w:ascii="Arial" w:hAnsi="Arial" w:cs="Arial"/>
                <w:b/>
                <w:bCs/>
              </w:rPr>
              <w:t>PSYC</w:t>
            </w:r>
          </w:p>
        </w:tc>
        <w:tc>
          <w:tcPr>
            <w:tcW w:w="1080" w:type="dxa"/>
            <w:noWrap/>
          </w:tcPr>
          <w:p w14:paraId="5745B220" w14:textId="77777777" w:rsidR="008E56FF" w:rsidRPr="00B85A3C" w:rsidRDefault="008E56FF" w:rsidP="009925AC">
            <w:pPr>
              <w:jc w:val="center"/>
              <w:rPr>
                <w:rFonts w:ascii="Arial" w:hAnsi="Arial" w:cs="Arial"/>
              </w:rPr>
            </w:pPr>
            <w:r w:rsidRPr="00B85A3C">
              <w:rPr>
                <w:rFonts w:ascii="Arial" w:hAnsi="Arial" w:cs="Arial"/>
              </w:rPr>
              <w:t>1</w:t>
            </w:r>
          </w:p>
        </w:tc>
        <w:tc>
          <w:tcPr>
            <w:tcW w:w="1080" w:type="dxa"/>
            <w:noWrap/>
          </w:tcPr>
          <w:p w14:paraId="27CF4919" w14:textId="77777777" w:rsidR="008E56FF" w:rsidRPr="00B85A3C" w:rsidRDefault="008E56FF" w:rsidP="009925AC">
            <w:pPr>
              <w:jc w:val="center"/>
              <w:rPr>
                <w:rFonts w:ascii="Arial" w:hAnsi="Arial" w:cs="Arial"/>
              </w:rPr>
            </w:pPr>
            <w:r w:rsidRPr="00B85A3C">
              <w:rPr>
                <w:rFonts w:ascii="Arial" w:hAnsi="Arial" w:cs="Arial"/>
              </w:rPr>
              <w:t>5</w:t>
            </w:r>
          </w:p>
        </w:tc>
        <w:tc>
          <w:tcPr>
            <w:tcW w:w="900" w:type="dxa"/>
            <w:noWrap/>
          </w:tcPr>
          <w:p w14:paraId="563404E5" w14:textId="77777777" w:rsidR="008E56FF" w:rsidRPr="00B85A3C" w:rsidRDefault="008E56FF" w:rsidP="009925AC">
            <w:pPr>
              <w:jc w:val="center"/>
              <w:rPr>
                <w:rFonts w:ascii="Arial" w:hAnsi="Arial" w:cs="Arial"/>
              </w:rPr>
            </w:pPr>
          </w:p>
        </w:tc>
        <w:tc>
          <w:tcPr>
            <w:tcW w:w="900" w:type="dxa"/>
            <w:noWrap/>
          </w:tcPr>
          <w:p w14:paraId="24ACA39A" w14:textId="77777777" w:rsidR="008E56FF" w:rsidRPr="00B85A3C" w:rsidRDefault="008E56FF" w:rsidP="009925AC">
            <w:pPr>
              <w:jc w:val="center"/>
              <w:rPr>
                <w:rFonts w:ascii="Arial" w:hAnsi="Arial" w:cs="Arial"/>
              </w:rPr>
            </w:pPr>
            <w:r w:rsidRPr="00B85A3C">
              <w:rPr>
                <w:rFonts w:ascii="Arial" w:hAnsi="Arial" w:cs="Arial"/>
              </w:rPr>
              <w:t>9</w:t>
            </w:r>
          </w:p>
        </w:tc>
        <w:tc>
          <w:tcPr>
            <w:tcW w:w="990" w:type="dxa"/>
            <w:noWrap/>
          </w:tcPr>
          <w:p w14:paraId="0E0D1FB1" w14:textId="77777777" w:rsidR="008E56FF" w:rsidRPr="00B85A3C" w:rsidRDefault="008E56FF" w:rsidP="009925AC">
            <w:pPr>
              <w:jc w:val="center"/>
              <w:rPr>
                <w:rFonts w:ascii="Arial" w:hAnsi="Arial" w:cs="Arial"/>
              </w:rPr>
            </w:pPr>
            <w:r w:rsidRPr="00B85A3C">
              <w:rPr>
                <w:rFonts w:ascii="Arial" w:hAnsi="Arial" w:cs="Arial"/>
              </w:rPr>
              <w:t>15</w:t>
            </w:r>
          </w:p>
        </w:tc>
      </w:tr>
      <w:tr w:rsidR="008E56FF" w:rsidRPr="00B85A3C" w14:paraId="6019485D" w14:textId="77777777" w:rsidTr="000F12CD">
        <w:trPr>
          <w:trHeight w:val="315"/>
        </w:trPr>
        <w:tc>
          <w:tcPr>
            <w:tcW w:w="2200" w:type="dxa"/>
            <w:noWrap/>
          </w:tcPr>
          <w:p w14:paraId="2691B321" w14:textId="77777777" w:rsidR="008E56FF" w:rsidRPr="00B85A3C" w:rsidRDefault="008E56FF" w:rsidP="00161DF5">
            <w:pPr>
              <w:rPr>
                <w:rFonts w:ascii="Arial" w:hAnsi="Arial" w:cs="Arial"/>
                <w:b/>
                <w:bCs/>
              </w:rPr>
            </w:pPr>
            <w:r w:rsidRPr="00B85A3C">
              <w:rPr>
                <w:rFonts w:ascii="Arial" w:hAnsi="Arial" w:cs="Arial"/>
                <w:b/>
                <w:bCs/>
              </w:rPr>
              <w:t>SOCI</w:t>
            </w:r>
          </w:p>
        </w:tc>
        <w:tc>
          <w:tcPr>
            <w:tcW w:w="1080" w:type="dxa"/>
            <w:noWrap/>
          </w:tcPr>
          <w:p w14:paraId="3E91ADBD" w14:textId="77777777" w:rsidR="008E56FF" w:rsidRPr="00B85A3C" w:rsidRDefault="008E56FF" w:rsidP="009925AC">
            <w:pPr>
              <w:jc w:val="center"/>
              <w:rPr>
                <w:rFonts w:ascii="Arial" w:hAnsi="Arial" w:cs="Arial"/>
              </w:rPr>
            </w:pPr>
          </w:p>
        </w:tc>
        <w:tc>
          <w:tcPr>
            <w:tcW w:w="1080" w:type="dxa"/>
            <w:noWrap/>
          </w:tcPr>
          <w:p w14:paraId="75C300B3" w14:textId="77777777" w:rsidR="008E56FF" w:rsidRPr="00B85A3C" w:rsidRDefault="008E56FF" w:rsidP="009925AC">
            <w:pPr>
              <w:jc w:val="center"/>
              <w:rPr>
                <w:rFonts w:ascii="Arial" w:hAnsi="Arial" w:cs="Arial"/>
              </w:rPr>
            </w:pPr>
          </w:p>
        </w:tc>
        <w:tc>
          <w:tcPr>
            <w:tcW w:w="900" w:type="dxa"/>
            <w:noWrap/>
          </w:tcPr>
          <w:p w14:paraId="54FED973" w14:textId="77777777" w:rsidR="008E56FF" w:rsidRPr="00B85A3C" w:rsidRDefault="008E56FF" w:rsidP="009925AC">
            <w:pPr>
              <w:jc w:val="center"/>
              <w:rPr>
                <w:rFonts w:ascii="Arial" w:hAnsi="Arial" w:cs="Arial"/>
              </w:rPr>
            </w:pPr>
            <w:r w:rsidRPr="00B85A3C">
              <w:rPr>
                <w:rFonts w:ascii="Arial" w:hAnsi="Arial" w:cs="Arial"/>
              </w:rPr>
              <w:t>2</w:t>
            </w:r>
          </w:p>
        </w:tc>
        <w:tc>
          <w:tcPr>
            <w:tcW w:w="900" w:type="dxa"/>
            <w:noWrap/>
          </w:tcPr>
          <w:p w14:paraId="4FE8E585" w14:textId="77777777" w:rsidR="008E56FF" w:rsidRPr="00B85A3C" w:rsidRDefault="008E56FF" w:rsidP="009925AC">
            <w:pPr>
              <w:jc w:val="center"/>
              <w:rPr>
                <w:rFonts w:ascii="Arial" w:hAnsi="Arial" w:cs="Arial"/>
              </w:rPr>
            </w:pPr>
            <w:r w:rsidRPr="00B85A3C">
              <w:rPr>
                <w:rFonts w:ascii="Arial" w:hAnsi="Arial" w:cs="Arial"/>
              </w:rPr>
              <w:t>4</w:t>
            </w:r>
          </w:p>
        </w:tc>
        <w:tc>
          <w:tcPr>
            <w:tcW w:w="990" w:type="dxa"/>
            <w:noWrap/>
          </w:tcPr>
          <w:p w14:paraId="34BA09DE" w14:textId="77777777" w:rsidR="008E56FF" w:rsidRPr="00B85A3C" w:rsidRDefault="008E56FF" w:rsidP="009925AC">
            <w:pPr>
              <w:jc w:val="center"/>
              <w:rPr>
                <w:rFonts w:ascii="Arial" w:hAnsi="Arial" w:cs="Arial"/>
              </w:rPr>
            </w:pPr>
            <w:r w:rsidRPr="00B85A3C">
              <w:rPr>
                <w:rFonts w:ascii="Arial" w:hAnsi="Arial" w:cs="Arial"/>
              </w:rPr>
              <w:t>6</w:t>
            </w:r>
          </w:p>
        </w:tc>
      </w:tr>
      <w:tr w:rsidR="008E56FF" w:rsidRPr="00B85A3C" w14:paraId="310E6393" w14:textId="77777777" w:rsidTr="000F12CD">
        <w:trPr>
          <w:trHeight w:val="315"/>
        </w:trPr>
        <w:tc>
          <w:tcPr>
            <w:tcW w:w="2200" w:type="dxa"/>
            <w:noWrap/>
          </w:tcPr>
          <w:p w14:paraId="44F9F2E6" w14:textId="77777777" w:rsidR="008E56FF" w:rsidRPr="00B85A3C" w:rsidRDefault="008E56FF" w:rsidP="00161DF5">
            <w:pPr>
              <w:rPr>
                <w:rFonts w:ascii="Arial" w:hAnsi="Arial" w:cs="Arial"/>
                <w:b/>
                <w:bCs/>
              </w:rPr>
            </w:pPr>
            <w:r w:rsidRPr="00B85A3C">
              <w:rPr>
                <w:rFonts w:ascii="Arial" w:hAnsi="Arial" w:cs="Arial"/>
                <w:b/>
                <w:bCs/>
              </w:rPr>
              <w:t>UNIV 1001H</w:t>
            </w:r>
          </w:p>
        </w:tc>
        <w:tc>
          <w:tcPr>
            <w:tcW w:w="1080" w:type="dxa"/>
            <w:noWrap/>
          </w:tcPr>
          <w:p w14:paraId="43E83699" w14:textId="77777777" w:rsidR="008E56FF" w:rsidRPr="00B85A3C" w:rsidRDefault="008E56FF" w:rsidP="009925AC">
            <w:pPr>
              <w:jc w:val="center"/>
              <w:rPr>
                <w:rFonts w:ascii="Arial" w:hAnsi="Arial" w:cs="Arial"/>
              </w:rPr>
            </w:pPr>
          </w:p>
        </w:tc>
        <w:tc>
          <w:tcPr>
            <w:tcW w:w="1080" w:type="dxa"/>
            <w:noWrap/>
          </w:tcPr>
          <w:p w14:paraId="3E836BA4" w14:textId="77777777" w:rsidR="008E56FF" w:rsidRPr="00B85A3C" w:rsidRDefault="008E56FF" w:rsidP="009925AC">
            <w:pPr>
              <w:jc w:val="center"/>
              <w:rPr>
                <w:rFonts w:ascii="Arial" w:hAnsi="Arial" w:cs="Arial"/>
              </w:rPr>
            </w:pPr>
          </w:p>
        </w:tc>
        <w:tc>
          <w:tcPr>
            <w:tcW w:w="900" w:type="dxa"/>
            <w:noWrap/>
          </w:tcPr>
          <w:p w14:paraId="52C5472C" w14:textId="77777777" w:rsidR="008E56FF" w:rsidRPr="00B85A3C" w:rsidRDefault="008E56FF" w:rsidP="009925AC">
            <w:pPr>
              <w:jc w:val="center"/>
              <w:rPr>
                <w:rFonts w:ascii="Arial" w:hAnsi="Arial" w:cs="Arial"/>
              </w:rPr>
            </w:pPr>
          </w:p>
        </w:tc>
        <w:tc>
          <w:tcPr>
            <w:tcW w:w="900" w:type="dxa"/>
            <w:noWrap/>
          </w:tcPr>
          <w:p w14:paraId="75483F98" w14:textId="77777777" w:rsidR="008E56FF" w:rsidRPr="00B85A3C" w:rsidRDefault="008E56FF" w:rsidP="009925AC">
            <w:pPr>
              <w:jc w:val="center"/>
              <w:rPr>
                <w:rFonts w:ascii="Arial" w:hAnsi="Arial" w:cs="Arial"/>
              </w:rPr>
            </w:pPr>
            <w:r w:rsidRPr="00B85A3C">
              <w:rPr>
                <w:rFonts w:ascii="Arial" w:hAnsi="Arial" w:cs="Arial"/>
              </w:rPr>
              <w:t>1</w:t>
            </w:r>
          </w:p>
        </w:tc>
        <w:tc>
          <w:tcPr>
            <w:tcW w:w="990" w:type="dxa"/>
            <w:noWrap/>
          </w:tcPr>
          <w:p w14:paraId="6FBC9789" w14:textId="77777777" w:rsidR="008E56FF" w:rsidRPr="00B85A3C" w:rsidRDefault="008E56FF" w:rsidP="009925AC">
            <w:pPr>
              <w:jc w:val="center"/>
              <w:rPr>
                <w:rFonts w:ascii="Arial" w:hAnsi="Arial" w:cs="Arial"/>
              </w:rPr>
            </w:pPr>
            <w:r w:rsidRPr="00B85A3C">
              <w:rPr>
                <w:rFonts w:ascii="Arial" w:hAnsi="Arial" w:cs="Arial"/>
              </w:rPr>
              <w:t>1</w:t>
            </w:r>
          </w:p>
        </w:tc>
      </w:tr>
      <w:tr w:rsidR="008E56FF" w:rsidRPr="00B85A3C" w14:paraId="01BB4A60" w14:textId="77777777" w:rsidTr="000F12CD">
        <w:trPr>
          <w:trHeight w:val="315"/>
        </w:trPr>
        <w:tc>
          <w:tcPr>
            <w:tcW w:w="2200" w:type="dxa"/>
            <w:noWrap/>
          </w:tcPr>
          <w:p w14:paraId="100EBB2C" w14:textId="77777777" w:rsidR="008E56FF" w:rsidRPr="00B85A3C" w:rsidRDefault="008E56FF" w:rsidP="00161DF5">
            <w:pPr>
              <w:rPr>
                <w:rFonts w:ascii="Arial" w:hAnsi="Arial" w:cs="Arial"/>
                <w:b/>
                <w:bCs/>
              </w:rPr>
            </w:pPr>
            <w:r w:rsidRPr="00B85A3C">
              <w:rPr>
                <w:rFonts w:ascii="Arial" w:hAnsi="Arial" w:cs="Arial"/>
                <w:b/>
                <w:bCs/>
              </w:rPr>
              <w:t>WMST</w:t>
            </w:r>
          </w:p>
        </w:tc>
        <w:tc>
          <w:tcPr>
            <w:tcW w:w="1080" w:type="dxa"/>
            <w:noWrap/>
          </w:tcPr>
          <w:p w14:paraId="202F4660" w14:textId="77777777" w:rsidR="008E56FF" w:rsidRPr="00B85A3C" w:rsidRDefault="008E56FF" w:rsidP="009925AC">
            <w:pPr>
              <w:jc w:val="center"/>
              <w:rPr>
                <w:rFonts w:ascii="Arial" w:hAnsi="Arial" w:cs="Arial"/>
              </w:rPr>
            </w:pPr>
            <w:r w:rsidRPr="00B85A3C">
              <w:rPr>
                <w:rFonts w:ascii="Arial" w:hAnsi="Arial" w:cs="Arial"/>
              </w:rPr>
              <w:t>1</w:t>
            </w:r>
          </w:p>
        </w:tc>
        <w:tc>
          <w:tcPr>
            <w:tcW w:w="1080" w:type="dxa"/>
            <w:noWrap/>
          </w:tcPr>
          <w:p w14:paraId="50AB9DFA" w14:textId="77777777" w:rsidR="008E56FF" w:rsidRPr="00B85A3C" w:rsidRDefault="008E56FF" w:rsidP="009925AC">
            <w:pPr>
              <w:jc w:val="center"/>
              <w:rPr>
                <w:rFonts w:ascii="Arial" w:hAnsi="Arial" w:cs="Arial"/>
              </w:rPr>
            </w:pPr>
          </w:p>
        </w:tc>
        <w:tc>
          <w:tcPr>
            <w:tcW w:w="900" w:type="dxa"/>
            <w:noWrap/>
          </w:tcPr>
          <w:p w14:paraId="62D85623" w14:textId="77777777" w:rsidR="008E56FF" w:rsidRPr="00B85A3C" w:rsidRDefault="008E56FF" w:rsidP="009925AC">
            <w:pPr>
              <w:jc w:val="center"/>
              <w:rPr>
                <w:rFonts w:ascii="Arial" w:hAnsi="Arial" w:cs="Arial"/>
              </w:rPr>
            </w:pPr>
          </w:p>
        </w:tc>
        <w:tc>
          <w:tcPr>
            <w:tcW w:w="900" w:type="dxa"/>
            <w:noWrap/>
          </w:tcPr>
          <w:p w14:paraId="206D6026" w14:textId="77777777" w:rsidR="008E56FF" w:rsidRPr="00B85A3C" w:rsidRDefault="008E56FF" w:rsidP="009925AC">
            <w:pPr>
              <w:jc w:val="center"/>
              <w:rPr>
                <w:rFonts w:ascii="Arial" w:hAnsi="Arial" w:cs="Arial"/>
              </w:rPr>
            </w:pPr>
            <w:r w:rsidRPr="00B85A3C">
              <w:rPr>
                <w:rFonts w:ascii="Arial" w:hAnsi="Arial" w:cs="Arial"/>
              </w:rPr>
              <w:t>6</w:t>
            </w:r>
          </w:p>
        </w:tc>
        <w:tc>
          <w:tcPr>
            <w:tcW w:w="990" w:type="dxa"/>
            <w:noWrap/>
          </w:tcPr>
          <w:p w14:paraId="1F0E46B5" w14:textId="77777777" w:rsidR="008E56FF" w:rsidRPr="00B85A3C" w:rsidRDefault="008E56FF" w:rsidP="009925AC">
            <w:pPr>
              <w:jc w:val="center"/>
              <w:rPr>
                <w:rFonts w:ascii="Arial" w:hAnsi="Arial" w:cs="Arial"/>
              </w:rPr>
            </w:pPr>
            <w:r w:rsidRPr="00B85A3C">
              <w:rPr>
                <w:rFonts w:ascii="Arial" w:hAnsi="Arial" w:cs="Arial"/>
              </w:rPr>
              <w:t>7</w:t>
            </w:r>
          </w:p>
        </w:tc>
      </w:tr>
      <w:tr w:rsidR="008E56FF" w:rsidRPr="00B85A3C" w14:paraId="3E37B24D" w14:textId="77777777" w:rsidTr="000F12CD">
        <w:trPr>
          <w:trHeight w:val="330"/>
        </w:trPr>
        <w:tc>
          <w:tcPr>
            <w:tcW w:w="2200" w:type="dxa"/>
            <w:noWrap/>
          </w:tcPr>
          <w:p w14:paraId="0920F655" w14:textId="77777777" w:rsidR="008E56FF" w:rsidRPr="00B85A3C" w:rsidRDefault="009925AC" w:rsidP="00161DF5">
            <w:pPr>
              <w:rPr>
                <w:rFonts w:ascii="Arial" w:hAnsi="Arial" w:cs="Arial"/>
                <w:b/>
                <w:bCs/>
              </w:rPr>
            </w:pPr>
            <w:r>
              <w:rPr>
                <w:rFonts w:ascii="Arial" w:hAnsi="Arial" w:cs="Arial"/>
                <w:b/>
                <w:bCs/>
              </w:rPr>
              <w:t>Total</w:t>
            </w:r>
          </w:p>
        </w:tc>
        <w:tc>
          <w:tcPr>
            <w:tcW w:w="1080" w:type="dxa"/>
            <w:noWrap/>
          </w:tcPr>
          <w:p w14:paraId="5096C9DC" w14:textId="77777777" w:rsidR="008E56FF" w:rsidRPr="00B85A3C" w:rsidRDefault="008E56FF" w:rsidP="009925AC">
            <w:pPr>
              <w:jc w:val="center"/>
              <w:rPr>
                <w:rFonts w:ascii="Arial" w:hAnsi="Arial" w:cs="Arial"/>
                <w:b/>
                <w:bCs/>
              </w:rPr>
            </w:pPr>
            <w:r w:rsidRPr="00B85A3C">
              <w:rPr>
                <w:rFonts w:ascii="Arial" w:hAnsi="Arial" w:cs="Arial"/>
                <w:b/>
                <w:bCs/>
              </w:rPr>
              <w:t>6</w:t>
            </w:r>
          </w:p>
        </w:tc>
        <w:tc>
          <w:tcPr>
            <w:tcW w:w="1080" w:type="dxa"/>
            <w:noWrap/>
          </w:tcPr>
          <w:p w14:paraId="43CAE97C" w14:textId="77777777" w:rsidR="008E56FF" w:rsidRPr="00B85A3C" w:rsidRDefault="008E56FF" w:rsidP="009925AC">
            <w:pPr>
              <w:jc w:val="center"/>
              <w:rPr>
                <w:rFonts w:ascii="Arial" w:hAnsi="Arial" w:cs="Arial"/>
                <w:b/>
                <w:bCs/>
              </w:rPr>
            </w:pPr>
            <w:r w:rsidRPr="00B85A3C">
              <w:rPr>
                <w:rFonts w:ascii="Arial" w:hAnsi="Arial" w:cs="Arial"/>
                <w:b/>
                <w:bCs/>
              </w:rPr>
              <w:t>27</w:t>
            </w:r>
          </w:p>
        </w:tc>
        <w:tc>
          <w:tcPr>
            <w:tcW w:w="900" w:type="dxa"/>
            <w:noWrap/>
          </w:tcPr>
          <w:p w14:paraId="5A6C0C2B" w14:textId="77777777" w:rsidR="008E56FF" w:rsidRPr="00B85A3C" w:rsidRDefault="008E56FF" w:rsidP="009925AC">
            <w:pPr>
              <w:jc w:val="center"/>
              <w:rPr>
                <w:rFonts w:ascii="Arial" w:hAnsi="Arial" w:cs="Arial"/>
                <w:b/>
                <w:bCs/>
              </w:rPr>
            </w:pPr>
            <w:r w:rsidRPr="00B85A3C">
              <w:rPr>
                <w:rFonts w:ascii="Arial" w:hAnsi="Arial" w:cs="Arial"/>
                <w:b/>
                <w:bCs/>
              </w:rPr>
              <w:t>17</w:t>
            </w:r>
          </w:p>
        </w:tc>
        <w:tc>
          <w:tcPr>
            <w:tcW w:w="900" w:type="dxa"/>
            <w:noWrap/>
          </w:tcPr>
          <w:p w14:paraId="7E1BAA74" w14:textId="77777777" w:rsidR="008E56FF" w:rsidRPr="00B85A3C" w:rsidRDefault="008E56FF" w:rsidP="009925AC">
            <w:pPr>
              <w:jc w:val="center"/>
              <w:rPr>
                <w:rFonts w:ascii="Arial" w:hAnsi="Arial" w:cs="Arial"/>
                <w:b/>
                <w:bCs/>
              </w:rPr>
            </w:pPr>
            <w:r w:rsidRPr="00B85A3C">
              <w:rPr>
                <w:rFonts w:ascii="Arial" w:hAnsi="Arial" w:cs="Arial"/>
                <w:b/>
                <w:bCs/>
              </w:rPr>
              <w:t>61</w:t>
            </w:r>
          </w:p>
        </w:tc>
        <w:tc>
          <w:tcPr>
            <w:tcW w:w="990" w:type="dxa"/>
            <w:noWrap/>
          </w:tcPr>
          <w:p w14:paraId="0667265F" w14:textId="77777777" w:rsidR="008E56FF" w:rsidRPr="00B85A3C" w:rsidRDefault="008E56FF" w:rsidP="009925AC">
            <w:pPr>
              <w:jc w:val="center"/>
              <w:rPr>
                <w:rFonts w:ascii="Arial" w:hAnsi="Arial" w:cs="Arial"/>
                <w:b/>
                <w:bCs/>
              </w:rPr>
            </w:pPr>
            <w:r w:rsidRPr="00B85A3C">
              <w:rPr>
                <w:rFonts w:ascii="Arial" w:hAnsi="Arial" w:cs="Arial"/>
                <w:b/>
                <w:bCs/>
              </w:rPr>
              <w:t>111</w:t>
            </w:r>
          </w:p>
        </w:tc>
      </w:tr>
    </w:tbl>
    <w:p w14:paraId="79BFF8C1" w14:textId="77777777" w:rsidR="008E56FF" w:rsidRPr="00B85A3C" w:rsidRDefault="008E56FF" w:rsidP="008E56FF">
      <w:pPr>
        <w:rPr>
          <w:rFonts w:ascii="Arial" w:hAnsi="Arial" w:cs="Arial"/>
        </w:rPr>
      </w:pPr>
    </w:p>
    <w:p w14:paraId="54B6FA93" w14:textId="77777777" w:rsidR="008E56FF" w:rsidRPr="00B85A3C" w:rsidRDefault="008E56FF" w:rsidP="008E56FF">
      <w:pPr>
        <w:rPr>
          <w:rFonts w:ascii="Arial" w:hAnsi="Arial" w:cs="Arial"/>
        </w:rPr>
      </w:pPr>
      <w:r w:rsidRPr="00B85A3C">
        <w:rPr>
          <w:rFonts w:ascii="Arial" w:hAnsi="Arial" w:cs="Arial"/>
        </w:rPr>
        <w:t>Dr. Jocelyn Aubrey</w:t>
      </w:r>
    </w:p>
    <w:p w14:paraId="0AB7B9FD" w14:textId="77777777" w:rsidR="008E56FF" w:rsidRPr="00B85A3C" w:rsidRDefault="008E56FF" w:rsidP="008E56FF">
      <w:pPr>
        <w:rPr>
          <w:rFonts w:ascii="Arial" w:hAnsi="Arial" w:cs="Arial"/>
        </w:rPr>
      </w:pPr>
      <w:r w:rsidRPr="00B85A3C">
        <w:rPr>
          <w:rFonts w:ascii="Arial" w:hAnsi="Arial" w:cs="Arial"/>
        </w:rPr>
        <w:t>Associate Dean of Arts and Science (Undergraduate Studies)</w:t>
      </w:r>
    </w:p>
    <w:sectPr w:rsidR="008E56FF" w:rsidRPr="00B85A3C" w:rsidSect="00B85A3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2A38" w14:textId="77777777" w:rsidR="00560697" w:rsidRDefault="00560697">
      <w:r>
        <w:separator/>
      </w:r>
    </w:p>
  </w:endnote>
  <w:endnote w:type="continuationSeparator" w:id="0">
    <w:p w14:paraId="143FB7E8" w14:textId="77777777" w:rsidR="00560697" w:rsidRDefault="0056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F198" w14:textId="77777777" w:rsidR="00560697" w:rsidRDefault="00560697">
      <w:r>
        <w:separator/>
      </w:r>
    </w:p>
  </w:footnote>
  <w:footnote w:type="continuationSeparator" w:id="0">
    <w:p w14:paraId="31601A31" w14:textId="77777777" w:rsidR="00560697" w:rsidRDefault="0056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F6E13"/>
    <w:multiLevelType w:val="hybridMultilevel"/>
    <w:tmpl w:val="1D6C0BD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A2337"/>
    <w:multiLevelType w:val="hybridMultilevel"/>
    <w:tmpl w:val="55F88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86"/>
    <w:rsid w:val="000D2526"/>
    <w:rsid w:val="000F12CD"/>
    <w:rsid w:val="00142CFF"/>
    <w:rsid w:val="0014312E"/>
    <w:rsid w:val="001559A2"/>
    <w:rsid w:val="00161105"/>
    <w:rsid w:val="00161DF5"/>
    <w:rsid w:val="00164013"/>
    <w:rsid w:val="00241CF7"/>
    <w:rsid w:val="00530946"/>
    <w:rsid w:val="00560697"/>
    <w:rsid w:val="005E7C68"/>
    <w:rsid w:val="0082490A"/>
    <w:rsid w:val="00855716"/>
    <w:rsid w:val="008E56FF"/>
    <w:rsid w:val="009925AC"/>
    <w:rsid w:val="00AC7BA7"/>
    <w:rsid w:val="00B85A3C"/>
    <w:rsid w:val="00BF53FB"/>
    <w:rsid w:val="00DC5A92"/>
    <w:rsid w:val="00E345B7"/>
    <w:rsid w:val="00E3460A"/>
    <w:rsid w:val="00E51A86"/>
    <w:rsid w:val="00ED671C"/>
    <w:rsid w:val="00F679FA"/>
    <w:rsid w:val="00F80DC6"/>
    <w:rsid w:val="00FB590F"/>
    <w:rsid w:val="00FC4BD7"/>
    <w:rsid w:val="00FE2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BE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53FB"/>
    <w:rPr>
      <w:color w:val="0000FF"/>
      <w:u w:val="single"/>
    </w:rPr>
  </w:style>
  <w:style w:type="paragraph" w:customStyle="1" w:styleId="Default">
    <w:name w:val="Default"/>
    <w:rsid w:val="00164013"/>
    <w:pPr>
      <w:autoSpaceDE w:val="0"/>
      <w:autoSpaceDN w:val="0"/>
      <w:adjustRightInd w:val="0"/>
    </w:pPr>
    <w:rPr>
      <w:rFonts w:ascii="Arial" w:hAnsi="Arial" w:cs="Arial"/>
      <w:color w:val="000000"/>
      <w:sz w:val="24"/>
      <w:szCs w:val="24"/>
      <w:lang w:val="en-CA" w:eastAsia="en-CA"/>
    </w:rPr>
  </w:style>
  <w:style w:type="character" w:styleId="FollowedHyperlink">
    <w:name w:val="FollowedHyperlink"/>
    <w:basedOn w:val="DefaultParagraphFont"/>
    <w:rsid w:val="00AC7BA7"/>
    <w:rPr>
      <w:color w:val="000080"/>
      <w:u w:val="single"/>
    </w:rPr>
  </w:style>
  <w:style w:type="paragraph" w:styleId="Header">
    <w:name w:val="header"/>
    <w:basedOn w:val="Normal"/>
    <w:rsid w:val="008E56FF"/>
    <w:pPr>
      <w:tabs>
        <w:tab w:val="center" w:pos="4320"/>
        <w:tab w:val="right" w:pos="8640"/>
      </w:tabs>
    </w:pPr>
  </w:style>
  <w:style w:type="paragraph" w:styleId="Footer">
    <w:name w:val="footer"/>
    <w:basedOn w:val="Normal"/>
    <w:rsid w:val="008E56FF"/>
    <w:pPr>
      <w:tabs>
        <w:tab w:val="center" w:pos="4320"/>
        <w:tab w:val="right" w:pos="8640"/>
      </w:tabs>
    </w:pPr>
  </w:style>
  <w:style w:type="table" w:styleId="TableGrid">
    <w:name w:val="Table Grid"/>
    <w:basedOn w:val="TableNormal"/>
    <w:rsid w:val="00FB5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graduatestudies/forms.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entu.ca/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4680</Characters>
  <Application>Microsoft Office Word</Application>
  <DocSecurity>0</DocSecurity>
  <Lines>780</Lines>
  <Paragraphs>524</Paragraphs>
  <ScaleCrop>false</ScaleCrop>
  <Company/>
  <LinksUpToDate>false</LinksUpToDate>
  <CharactersWithSpaces>5251</CharactersWithSpaces>
  <SharedDoc>false</SharedDoc>
  <HLinks>
    <vt:vector size="12" baseType="variant">
      <vt:variant>
        <vt:i4>6750321</vt:i4>
      </vt:variant>
      <vt:variant>
        <vt:i4>3</vt:i4>
      </vt:variant>
      <vt:variant>
        <vt:i4>0</vt:i4>
      </vt:variant>
      <vt:variant>
        <vt:i4>5</vt:i4>
      </vt:variant>
      <vt:variant>
        <vt:lpwstr>http://www.trentu.ca/academicintegrity</vt:lpwstr>
      </vt:variant>
      <vt:variant>
        <vt:lpwstr/>
      </vt:variant>
      <vt:variant>
        <vt:i4>8192121</vt:i4>
      </vt:variant>
      <vt:variant>
        <vt:i4>0</vt:i4>
      </vt:variant>
      <vt:variant>
        <vt:i4>0</vt:i4>
      </vt:variant>
      <vt:variant>
        <vt:i4>5</vt:i4>
      </vt:variant>
      <vt:variant>
        <vt:lpwstr>http://www.trentu.ca/graduatestudies/forms.php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2021-10-19T19:18:00Z</dcterms:created>
  <dcterms:modified xsi:type="dcterms:W3CDTF">2021-10-19T19:18:00Z</dcterms:modified>
</cp:coreProperties>
</file>